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DF48" w14:textId="69781945" w:rsidR="00837F9A" w:rsidRPr="00F80C95" w:rsidRDefault="00837F9A" w:rsidP="00837F9A">
      <w:pPr>
        <w:pBdr>
          <w:bottom w:val="single" w:sz="8" w:space="4" w:color="auto"/>
        </w:pBdr>
        <w:textAlignment w:val="baseline"/>
        <w:rPr>
          <w:rFonts w:asciiTheme="majorHAnsi" w:eastAsia="Times New Roman" w:hAnsiTheme="majorHAnsi" w:cstheme="majorHAnsi"/>
          <w:color w:val="17365D"/>
        </w:rPr>
      </w:pPr>
      <w:r w:rsidRPr="00F80C95">
        <w:rPr>
          <w:rFonts w:asciiTheme="majorHAnsi" w:eastAsia="Times New Roman" w:hAnsiTheme="majorHAnsi" w:cstheme="majorHAnsi"/>
          <w:color w:val="17365D"/>
          <w:lang w:val="en-US"/>
        </w:rPr>
        <w:t>APPLICATION FOR FUNDIN</w:t>
      </w:r>
      <w:r w:rsidRPr="00F80C95">
        <w:rPr>
          <w:rFonts w:asciiTheme="majorHAnsi" w:eastAsia="Times New Roman" w:hAnsiTheme="majorHAnsi" w:cstheme="majorHAnsi"/>
          <w:color w:val="17365D"/>
          <w:lang w:val="en-US"/>
        </w:rPr>
        <w:t>G</w:t>
      </w:r>
    </w:p>
    <w:p w14:paraId="13F16DD4" w14:textId="3F6E5A5C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365F91"/>
        </w:rPr>
      </w:pPr>
      <w:r w:rsidRPr="00F80C95">
        <w:rPr>
          <w:rFonts w:asciiTheme="majorHAnsi" w:eastAsia="Times New Roman" w:hAnsiTheme="majorHAnsi" w:cstheme="majorHAnsi"/>
          <w:b/>
          <w:bCs/>
          <w:color w:val="365F91"/>
          <w:lang w:val="en-US"/>
        </w:rPr>
        <w:t>Planetary Health Campaign Initiative (2026–2027)</w:t>
      </w:r>
    </w:p>
    <w:p w14:paraId="30439D36" w14:textId="64EAA034" w:rsidR="00F80C95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lang w:val="en-US"/>
        </w:rPr>
      </w:pPr>
      <w:r w:rsidRPr="00F80C95">
        <w:rPr>
          <w:rFonts w:asciiTheme="majorHAnsi" w:eastAsia="Times New Roman" w:hAnsiTheme="majorHAnsi" w:cstheme="majorHAnsi"/>
        </w:rPr>
        <w:t> </w:t>
      </w:r>
      <w:r w:rsidRPr="00F80C95">
        <w:rPr>
          <w:rFonts w:asciiTheme="majorHAnsi" w:eastAsia="Times New Roman" w:hAnsiTheme="majorHAnsi" w:cstheme="majorHAnsi"/>
        </w:rPr>
        <w:br/>
      </w:r>
      <w:r w:rsidRPr="00F80C95">
        <w:rPr>
          <w:rFonts w:asciiTheme="majorHAnsi" w:eastAsia="Times New Roman" w:hAnsiTheme="majorHAnsi" w:cstheme="majorHAnsi"/>
          <w:lang w:val="en-US"/>
        </w:rPr>
        <w:t xml:space="preserve">Residents are invited to apply for one-time funding to support actionable, campaign-based initiatives that promote planetary health. Funding is intended for small-budget proposals </w:t>
      </w:r>
      <w:r w:rsidR="00F80C95" w:rsidRPr="00F80C95">
        <w:rPr>
          <w:rFonts w:asciiTheme="majorHAnsi" w:eastAsia="Times New Roman" w:hAnsiTheme="majorHAnsi" w:cstheme="majorHAnsi"/>
          <w:lang w:val="en-US"/>
        </w:rPr>
        <w:t>ranging from $</w:t>
      </w:r>
      <w:r w:rsidR="00A82FB1">
        <w:rPr>
          <w:rFonts w:asciiTheme="majorHAnsi" w:eastAsia="Times New Roman" w:hAnsiTheme="majorHAnsi" w:cstheme="majorHAnsi"/>
          <w:lang w:val="en-US"/>
        </w:rPr>
        <w:t>100</w:t>
      </w:r>
      <w:r w:rsidR="00F80C95" w:rsidRPr="00F80C95">
        <w:rPr>
          <w:rFonts w:asciiTheme="majorHAnsi" w:eastAsia="Times New Roman" w:hAnsiTheme="majorHAnsi" w:cstheme="majorHAnsi"/>
          <w:lang w:val="en-US"/>
        </w:rPr>
        <w:t xml:space="preserve"> up to a maximum of $2,000</w:t>
      </w:r>
      <w:r w:rsidRPr="00F80C95">
        <w:rPr>
          <w:rFonts w:asciiTheme="majorHAnsi" w:eastAsia="Times New Roman" w:hAnsiTheme="majorHAnsi" w:cstheme="majorHAnsi"/>
          <w:lang w:val="en-US"/>
        </w:rPr>
        <w:t>.</w:t>
      </w:r>
    </w:p>
    <w:p w14:paraId="7F3A5AC9" w14:textId="77777777" w:rsidR="00F80C95" w:rsidRPr="00F80C95" w:rsidRDefault="00F80C95" w:rsidP="00837F9A">
      <w:pPr>
        <w:textAlignment w:val="baseline"/>
        <w:rPr>
          <w:rFonts w:asciiTheme="majorHAnsi" w:eastAsia="Times New Roman" w:hAnsiTheme="majorHAnsi" w:cstheme="majorHAnsi"/>
          <w:lang w:val="en-US"/>
        </w:rPr>
      </w:pPr>
    </w:p>
    <w:p w14:paraId="300F18FD" w14:textId="603F2A11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lang w:val="en-US"/>
        </w:rPr>
      </w:pPr>
      <w:r w:rsidRPr="00F80C95">
        <w:rPr>
          <w:rFonts w:asciiTheme="majorHAnsi" w:eastAsia="Times New Roman" w:hAnsiTheme="majorHAnsi" w:cstheme="majorHAnsi"/>
          <w:lang w:val="en-US"/>
        </w:rPr>
        <w:t>Funds cannot be used for recurring or annual costs (e.g., course fees, registrations, or books).</w:t>
      </w:r>
      <w:r w:rsidR="00F80C95" w:rsidRPr="00F80C95">
        <w:rPr>
          <w:rFonts w:asciiTheme="majorHAnsi" w:eastAsia="Times New Roman" w:hAnsiTheme="majorHAnsi" w:cstheme="majorHAnsi"/>
          <w:lang w:val="en-US"/>
        </w:rPr>
        <w:t xml:space="preserve"> All expenditures </w:t>
      </w:r>
      <w:r w:rsidR="00A82FB1">
        <w:rPr>
          <w:rFonts w:asciiTheme="majorHAnsi" w:eastAsia="Times New Roman" w:hAnsiTheme="majorHAnsi" w:cstheme="majorHAnsi"/>
          <w:lang w:val="en-US"/>
        </w:rPr>
        <w:t xml:space="preserve">must </w:t>
      </w:r>
      <w:r w:rsidR="00F80C95" w:rsidRPr="00F80C95">
        <w:rPr>
          <w:rFonts w:asciiTheme="majorHAnsi" w:eastAsia="Times New Roman" w:hAnsiTheme="majorHAnsi" w:cstheme="majorHAnsi"/>
          <w:lang w:val="en-US"/>
        </w:rPr>
        <w:t xml:space="preserve">adhere to Queen’s University reimbursement policies. </w:t>
      </w:r>
    </w:p>
    <w:p w14:paraId="23FC650C" w14:textId="77777777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lang w:val="en-US"/>
        </w:rPr>
      </w:pPr>
    </w:p>
    <w:p w14:paraId="10862534" w14:textId="77777777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  <w:r w:rsidRPr="00F80C95">
        <w:rPr>
          <w:rFonts w:asciiTheme="majorHAnsi" w:eastAsia="Times New Roman" w:hAnsiTheme="majorHAnsi" w:cstheme="majorHAnsi"/>
          <w:b/>
          <w:bCs/>
          <w:color w:val="4F81BD"/>
          <w:lang w:val="en-US"/>
        </w:rPr>
        <w:t>Submission Details</w:t>
      </w:r>
    </w:p>
    <w:p w14:paraId="054DE57B" w14:textId="77777777" w:rsidR="00837F9A" w:rsidRPr="00A82FB1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lang w:val="en-US"/>
        </w:rPr>
      </w:pPr>
      <w:r w:rsidRPr="00A82FB1">
        <w:rPr>
          <w:rFonts w:asciiTheme="majorHAnsi" w:eastAsia="Times New Roman" w:hAnsiTheme="majorHAnsi" w:cstheme="majorHAnsi"/>
          <w:b/>
          <w:bCs/>
          <w:lang w:val="en-US"/>
        </w:rPr>
        <w:t>Deadline: October 1, 2026</w:t>
      </w:r>
    </w:p>
    <w:p w14:paraId="0EF21356" w14:textId="723DB1E7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 xml:space="preserve">Send submissions to: </w:t>
      </w:r>
      <w:hyperlink r:id="rId10" w:history="1">
        <w:r w:rsidRPr="00F80C95">
          <w:rPr>
            <w:rStyle w:val="Hyperlink"/>
            <w:rFonts w:asciiTheme="majorHAnsi" w:eastAsia="Times New Roman" w:hAnsiTheme="majorHAnsi" w:cstheme="majorHAnsi"/>
            <w:lang w:val="en-US"/>
          </w:rPr>
          <w:t>jordan.sinnett@queensu.ca</w:t>
        </w:r>
      </w:hyperlink>
      <w:r w:rsidRPr="00F80C95">
        <w:rPr>
          <w:rFonts w:asciiTheme="majorHAnsi" w:eastAsia="Times New Roman" w:hAnsiTheme="majorHAnsi" w:cstheme="majorHAnsi"/>
          <w:lang w:val="en-US"/>
        </w:rPr>
        <w:t xml:space="preserve"> </w:t>
      </w:r>
    </w:p>
    <w:p w14:paraId="5FDF23A1" w14:textId="77777777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</w:rPr>
      </w:pPr>
    </w:p>
    <w:p w14:paraId="4E3E61E1" w14:textId="4E619D03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  <w:r w:rsidRPr="00F80C95">
        <w:rPr>
          <w:rFonts w:asciiTheme="majorHAnsi" w:eastAsia="Times New Roman" w:hAnsiTheme="majorHAnsi" w:cstheme="majorHAnsi"/>
          <w:b/>
          <w:bCs/>
          <w:color w:val="4F81BD"/>
          <w:lang w:val="en-US"/>
        </w:rPr>
        <w:t>What is a Campaign?</w:t>
      </w:r>
    </w:p>
    <w:p w14:paraId="4A3DDB17" w14:textId="11D14AFE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A campaign is an activity or series of activities designed to achieve a specific goal. Campaigns may be educational, attitude-shifting, action-oriented, or conservation-focused.</w:t>
      </w:r>
    </w:p>
    <w:p w14:paraId="420ADFD7" w14:textId="2536B004" w:rsidR="00837F9A" w:rsidRPr="00F80C95" w:rsidRDefault="00837F9A" w:rsidP="00837F9A">
      <w:pPr>
        <w:numPr>
          <w:ilvl w:val="0"/>
          <w:numId w:val="1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Posters and signage</w:t>
      </w:r>
    </w:p>
    <w:p w14:paraId="363A16D2" w14:textId="3E0B56B4" w:rsidR="00837F9A" w:rsidRPr="00F80C95" w:rsidRDefault="00837F9A" w:rsidP="00837F9A">
      <w:pPr>
        <w:numPr>
          <w:ilvl w:val="0"/>
          <w:numId w:val="2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Stickers and visual prompts</w:t>
      </w:r>
    </w:p>
    <w:p w14:paraId="6D8A365A" w14:textId="540A1BA5" w:rsidR="00837F9A" w:rsidRPr="00F80C95" w:rsidRDefault="00837F9A" w:rsidP="00837F9A">
      <w:pPr>
        <w:numPr>
          <w:ilvl w:val="0"/>
          <w:numId w:val="3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Incentives</w:t>
      </w:r>
    </w:p>
    <w:p w14:paraId="6A540025" w14:textId="22D36422" w:rsidR="00837F9A" w:rsidRPr="00F80C95" w:rsidRDefault="00837F9A" w:rsidP="00837F9A">
      <w:pPr>
        <w:numPr>
          <w:ilvl w:val="0"/>
          <w:numId w:val="4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Petitions or pledges</w:t>
      </w:r>
    </w:p>
    <w:p w14:paraId="33968966" w14:textId="22B52201" w:rsidR="00837F9A" w:rsidRPr="00F80C95" w:rsidRDefault="00837F9A" w:rsidP="00837F9A">
      <w:pPr>
        <w:numPr>
          <w:ilvl w:val="0"/>
          <w:numId w:val="5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Teaching sessions or workshops</w:t>
      </w:r>
    </w:p>
    <w:p w14:paraId="3121CE7F" w14:textId="19E635F1" w:rsidR="00837F9A" w:rsidRPr="00F80C95" w:rsidRDefault="00837F9A" w:rsidP="00837F9A">
      <w:pPr>
        <w:numPr>
          <w:ilvl w:val="0"/>
          <w:numId w:val="6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Digital content (videos, social media)</w:t>
      </w:r>
    </w:p>
    <w:p w14:paraId="0FF590A0" w14:textId="77777777" w:rsidR="00837F9A" w:rsidRPr="00F80C95" w:rsidRDefault="00837F9A" w:rsidP="00837F9A">
      <w:pPr>
        <w:ind w:left="720"/>
        <w:textAlignment w:val="baseline"/>
        <w:rPr>
          <w:rFonts w:asciiTheme="majorHAnsi" w:eastAsia="Times New Roman" w:hAnsiTheme="majorHAnsi" w:cstheme="majorHAnsi"/>
        </w:rPr>
      </w:pPr>
    </w:p>
    <w:p w14:paraId="78FB99B4" w14:textId="5D213AD2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  <w:r w:rsidRPr="00F80C95">
        <w:rPr>
          <w:rFonts w:asciiTheme="majorHAnsi" w:eastAsia="Times New Roman" w:hAnsiTheme="majorHAnsi" w:cstheme="majorHAnsi"/>
          <w:b/>
          <w:bCs/>
          <w:color w:val="4F81BD"/>
          <w:lang w:val="en-US"/>
        </w:rPr>
        <w:t>Evaluation Criteria</w:t>
      </w:r>
    </w:p>
    <w:p w14:paraId="674477BD" w14:textId="5EDA7FED" w:rsidR="00837F9A" w:rsidRPr="00F80C95" w:rsidRDefault="00837F9A" w:rsidP="00837F9A">
      <w:pPr>
        <w:numPr>
          <w:ilvl w:val="0"/>
          <w:numId w:val="7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Relevance to sustainable planetary health initiatives</w:t>
      </w:r>
    </w:p>
    <w:p w14:paraId="48B27656" w14:textId="7F6A87AD" w:rsidR="00837F9A" w:rsidRPr="00F80C95" w:rsidRDefault="00837F9A" w:rsidP="00837F9A">
      <w:pPr>
        <w:numPr>
          <w:ilvl w:val="0"/>
          <w:numId w:val="8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Merit and quality of the proposed activity</w:t>
      </w:r>
    </w:p>
    <w:p w14:paraId="01729192" w14:textId="34E3FD39" w:rsidR="00837F9A" w:rsidRPr="00F80C95" w:rsidRDefault="00837F9A" w:rsidP="00837F9A">
      <w:pPr>
        <w:numPr>
          <w:ilvl w:val="0"/>
          <w:numId w:val="9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Feasibility of the campaign</w:t>
      </w:r>
    </w:p>
    <w:p w14:paraId="234736BA" w14:textId="759AD620" w:rsidR="00837F9A" w:rsidRPr="00F80C95" w:rsidRDefault="00837F9A" w:rsidP="00837F9A">
      <w:pPr>
        <w:numPr>
          <w:ilvl w:val="0"/>
          <w:numId w:val="10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 xml:space="preserve">Potential benefits to the planet, the planet’s inhabitants, and apply across </w:t>
      </w:r>
      <w:r w:rsidRPr="00F80C95">
        <w:rPr>
          <w:rFonts w:asciiTheme="majorHAnsi" w:eastAsia="Times New Roman" w:hAnsiTheme="majorHAnsi" w:cstheme="majorHAnsi"/>
          <w:lang w:val="en-US"/>
        </w:rPr>
        <w:tab/>
      </w:r>
      <w:r w:rsidRPr="00F80C95">
        <w:rPr>
          <w:rFonts w:asciiTheme="majorHAnsi" w:eastAsia="Times New Roman" w:hAnsiTheme="majorHAnsi" w:cstheme="majorHAnsi"/>
          <w:lang w:val="en-US"/>
        </w:rPr>
        <w:t>multiple programs </w:t>
      </w:r>
    </w:p>
    <w:p w14:paraId="7E0B493F" w14:textId="10B918C6" w:rsidR="00837F9A" w:rsidRPr="00F80C95" w:rsidRDefault="00837F9A" w:rsidP="00837F9A">
      <w:pPr>
        <w:numPr>
          <w:ilvl w:val="0"/>
          <w:numId w:val="11"/>
        </w:numPr>
        <w:ind w:firstLine="0"/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>Measurable impact and evaluation plan</w:t>
      </w:r>
    </w:p>
    <w:p w14:paraId="76F99C2B" w14:textId="77777777" w:rsidR="00837F9A" w:rsidRPr="00F80C95" w:rsidRDefault="00837F9A" w:rsidP="00837F9A">
      <w:pPr>
        <w:ind w:left="720"/>
        <w:textAlignment w:val="baseline"/>
        <w:rPr>
          <w:rFonts w:asciiTheme="majorHAnsi" w:eastAsia="Times New Roman" w:hAnsiTheme="majorHAnsi" w:cstheme="majorHAnsi"/>
        </w:rPr>
      </w:pPr>
    </w:p>
    <w:p w14:paraId="67347D49" w14:textId="3BD7E76D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  <w:r w:rsidRPr="00F80C95">
        <w:rPr>
          <w:rFonts w:asciiTheme="majorHAnsi" w:eastAsia="Times New Roman" w:hAnsiTheme="majorHAnsi" w:cstheme="majorHAnsi"/>
          <w:b/>
          <w:bCs/>
          <w:color w:val="4F81BD"/>
          <w:lang w:val="en-US"/>
        </w:rPr>
        <w:t>Funding Recipient Expectations</w:t>
      </w:r>
    </w:p>
    <w:p w14:paraId="63B758AC" w14:textId="42EAF63E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 xml:space="preserve">Successful applicants will receive a certificate recognizing their contribution and </w:t>
      </w:r>
      <w:r w:rsidRPr="00F80C95">
        <w:rPr>
          <w:rFonts w:asciiTheme="majorHAnsi" w:eastAsia="Times New Roman" w:hAnsiTheme="majorHAnsi" w:cstheme="majorHAnsi"/>
          <w:lang w:val="en-US"/>
        </w:rPr>
        <w:t xml:space="preserve">the campaign idea and contributors will be shared on the Planetary Health Website. </w:t>
      </w:r>
      <w:r w:rsidRPr="00F80C95">
        <w:rPr>
          <w:rFonts w:asciiTheme="majorHAnsi" w:eastAsia="Times New Roman" w:hAnsiTheme="majorHAnsi" w:cstheme="majorHAnsi"/>
          <w:lang w:val="en-US"/>
        </w:rPr>
        <w:br/>
      </w:r>
    </w:p>
    <w:p w14:paraId="1A914A1D" w14:textId="77777777" w:rsidR="00837F9A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365F91"/>
          <w:lang w:val="en-US"/>
        </w:rPr>
      </w:pPr>
    </w:p>
    <w:p w14:paraId="58930595" w14:textId="77777777" w:rsidR="00A82FB1" w:rsidRDefault="00A82FB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365F91"/>
          <w:lang w:val="en-US"/>
        </w:rPr>
      </w:pPr>
    </w:p>
    <w:p w14:paraId="00B322AD" w14:textId="77777777" w:rsidR="00A82FB1" w:rsidRDefault="00A82FB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365F91"/>
          <w:lang w:val="en-US"/>
        </w:rPr>
      </w:pPr>
    </w:p>
    <w:p w14:paraId="5D22C506" w14:textId="77777777" w:rsidR="00A82FB1" w:rsidRPr="00F80C95" w:rsidRDefault="00A82FB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365F91"/>
          <w:lang w:val="en-US"/>
        </w:rPr>
      </w:pPr>
    </w:p>
    <w:p w14:paraId="5CF23691" w14:textId="7D982009" w:rsidR="00837F9A" w:rsidRPr="00F80C95" w:rsidRDefault="00F80C95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365F91"/>
          <w:lang w:val="en-US"/>
        </w:rPr>
      </w:pPr>
      <w:r w:rsidRPr="00F80C95">
        <w:rPr>
          <w:rFonts w:asciiTheme="majorHAnsi" w:eastAsia="Times New Roman" w:hAnsiTheme="majorHAnsi" w:cstheme="majorHAnsi"/>
          <w:b/>
          <w:bCs/>
          <w:color w:val="365F91"/>
          <w:lang w:val="en-US"/>
        </w:rPr>
        <w:lastRenderedPageBreak/>
        <w:t xml:space="preserve">Planetary Health Campaign Initiative </w:t>
      </w:r>
      <w:r w:rsidR="00837F9A" w:rsidRPr="00F80C95">
        <w:rPr>
          <w:rFonts w:asciiTheme="majorHAnsi" w:eastAsia="Times New Roman" w:hAnsiTheme="majorHAnsi" w:cstheme="majorHAnsi"/>
          <w:b/>
          <w:bCs/>
          <w:color w:val="365F91"/>
          <w:lang w:val="en-US"/>
        </w:rPr>
        <w:t>Application Form</w:t>
      </w:r>
    </w:p>
    <w:p w14:paraId="5D4EA0AF" w14:textId="77777777" w:rsidR="00F80C95" w:rsidRPr="00F80C95" w:rsidRDefault="00F80C95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365F91"/>
        </w:rPr>
      </w:pPr>
    </w:p>
    <w:p w14:paraId="532438A8" w14:textId="3DB204BB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lang w:val="en-US"/>
        </w:rPr>
      </w:pPr>
      <w:r w:rsidRPr="00F80C95">
        <w:rPr>
          <w:rFonts w:asciiTheme="majorHAnsi" w:eastAsia="Times New Roman" w:hAnsiTheme="majorHAnsi" w:cstheme="majorHAnsi"/>
          <w:lang w:val="en-US"/>
        </w:rPr>
        <w:t>Resident Name: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F80C95">
        <w:rPr>
          <w:rFonts w:asciiTheme="majorHAnsi" w:eastAsia="Times New Roman" w:hAnsiTheme="majorHAnsi" w:cstheme="majorHAnsi"/>
          <w:lang w:val="en-US"/>
        </w:rPr>
        <w:instrText xml:space="preserve"> FORMTEXT </w:instrText>
      </w:r>
      <w:r w:rsidRPr="00F80C95">
        <w:rPr>
          <w:rFonts w:asciiTheme="majorHAnsi" w:eastAsia="Times New Roman" w:hAnsiTheme="majorHAnsi" w:cstheme="majorHAnsi"/>
          <w:lang w:val="en-US"/>
        </w:rPr>
      </w:r>
      <w:r w:rsidRPr="00F80C95">
        <w:rPr>
          <w:rFonts w:asciiTheme="majorHAnsi" w:eastAsia="Times New Roman" w:hAnsiTheme="majorHAnsi" w:cstheme="majorHAnsi"/>
          <w:lang w:val="en-US"/>
        </w:rPr>
        <w:fldChar w:fldCharType="separate"/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end"/>
      </w:r>
      <w:bookmarkEnd w:id="0"/>
    </w:p>
    <w:p w14:paraId="70FCA020" w14:textId="77777777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</w:rPr>
      </w:pPr>
    </w:p>
    <w:p w14:paraId="2F9E7906" w14:textId="3663A110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lang w:val="en-US"/>
        </w:rPr>
      </w:pPr>
      <w:r w:rsidRPr="00F80C95">
        <w:rPr>
          <w:rFonts w:asciiTheme="majorHAnsi" w:eastAsia="Times New Roman" w:hAnsiTheme="majorHAnsi" w:cstheme="majorHAnsi"/>
          <w:lang w:val="en-US"/>
        </w:rPr>
        <w:t>Group Members (if applicable):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F80C95">
        <w:rPr>
          <w:rFonts w:asciiTheme="majorHAnsi" w:eastAsia="Times New Roman" w:hAnsiTheme="majorHAnsi" w:cstheme="majorHAnsi"/>
          <w:lang w:val="en-US"/>
        </w:rPr>
        <w:instrText xml:space="preserve"> FORMTEXT </w:instrText>
      </w:r>
      <w:r w:rsidRPr="00F80C95">
        <w:rPr>
          <w:rFonts w:asciiTheme="majorHAnsi" w:eastAsia="Times New Roman" w:hAnsiTheme="majorHAnsi" w:cstheme="majorHAnsi"/>
          <w:lang w:val="en-US"/>
        </w:rPr>
      </w:r>
      <w:r w:rsidRPr="00F80C95">
        <w:rPr>
          <w:rFonts w:asciiTheme="majorHAnsi" w:eastAsia="Times New Roman" w:hAnsiTheme="majorHAnsi" w:cstheme="majorHAnsi"/>
          <w:lang w:val="en-US"/>
        </w:rPr>
        <w:fldChar w:fldCharType="separate"/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end"/>
      </w:r>
      <w:bookmarkEnd w:id="1"/>
    </w:p>
    <w:p w14:paraId="2D16B793" w14:textId="77777777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</w:rPr>
      </w:pPr>
    </w:p>
    <w:p w14:paraId="6D95958C" w14:textId="1B914B2F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bdr w:val="none" w:sz="0" w:space="0" w:color="auto" w:frame="1"/>
          <w:shd w:val="clear" w:color="auto" w:fill="C6C6C6"/>
        </w:rPr>
      </w:pPr>
      <w:r w:rsidRPr="00F80C95">
        <w:rPr>
          <w:rFonts w:asciiTheme="majorHAnsi" w:eastAsia="Times New Roman" w:hAnsiTheme="majorHAnsi" w:cstheme="majorHAnsi"/>
          <w:lang w:val="en-US"/>
        </w:rPr>
        <w:t>Program</w:t>
      </w:r>
      <w:r w:rsidRPr="00F80C95">
        <w:rPr>
          <w:rFonts w:asciiTheme="majorHAnsi" w:eastAsia="Times New Roman" w:hAnsiTheme="majorHAnsi" w:cstheme="majorHAnsi"/>
          <w:lang w:val="en-US"/>
        </w:rPr>
        <w:t>(s):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F80C95">
        <w:rPr>
          <w:rFonts w:asciiTheme="majorHAnsi" w:eastAsia="Times New Roman" w:hAnsiTheme="majorHAnsi" w:cstheme="majorHAnsi"/>
          <w:lang w:val="en-US"/>
        </w:rPr>
        <w:instrText xml:space="preserve"> FORMTEXT </w:instrText>
      </w:r>
      <w:r w:rsidRPr="00F80C95">
        <w:rPr>
          <w:rFonts w:asciiTheme="majorHAnsi" w:eastAsia="Times New Roman" w:hAnsiTheme="majorHAnsi" w:cstheme="majorHAnsi"/>
          <w:lang w:val="en-US"/>
        </w:rPr>
      </w:r>
      <w:r w:rsidRPr="00F80C95">
        <w:rPr>
          <w:rFonts w:asciiTheme="majorHAnsi" w:eastAsia="Times New Roman" w:hAnsiTheme="majorHAnsi" w:cstheme="majorHAnsi"/>
          <w:lang w:val="en-US"/>
        </w:rPr>
        <w:fldChar w:fldCharType="separate"/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end"/>
      </w:r>
      <w:bookmarkEnd w:id="2"/>
    </w:p>
    <w:p w14:paraId="57387DCB" w14:textId="77777777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</w:rPr>
      </w:pPr>
    </w:p>
    <w:p w14:paraId="1E9708CF" w14:textId="1C5A18BB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bdr w:val="none" w:sz="0" w:space="0" w:color="auto" w:frame="1"/>
          <w:shd w:val="clear" w:color="auto" w:fill="C6C6C6"/>
        </w:rPr>
      </w:pPr>
      <w:r w:rsidRPr="00F80C95">
        <w:rPr>
          <w:rFonts w:asciiTheme="majorHAnsi" w:eastAsia="Times New Roman" w:hAnsiTheme="majorHAnsi" w:cstheme="majorHAnsi"/>
          <w:lang w:val="en-US"/>
        </w:rPr>
        <w:t>Amount of Funding Requested (max $2,000):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F80C95">
        <w:rPr>
          <w:rFonts w:asciiTheme="majorHAnsi" w:eastAsia="Times New Roman" w:hAnsiTheme="majorHAnsi" w:cstheme="majorHAnsi"/>
          <w:lang w:val="en-US"/>
        </w:rPr>
        <w:instrText xml:space="preserve"> FORMTEXT </w:instrText>
      </w:r>
      <w:r w:rsidRPr="00F80C95">
        <w:rPr>
          <w:rFonts w:asciiTheme="majorHAnsi" w:eastAsia="Times New Roman" w:hAnsiTheme="majorHAnsi" w:cstheme="majorHAnsi"/>
          <w:lang w:val="en-US"/>
        </w:rPr>
      </w:r>
      <w:r w:rsidRPr="00F80C95">
        <w:rPr>
          <w:rFonts w:asciiTheme="majorHAnsi" w:eastAsia="Times New Roman" w:hAnsiTheme="majorHAnsi" w:cstheme="majorHAnsi"/>
          <w:lang w:val="en-US"/>
        </w:rPr>
        <w:fldChar w:fldCharType="separate"/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end"/>
      </w:r>
      <w:bookmarkEnd w:id="3"/>
    </w:p>
    <w:p w14:paraId="26D44D50" w14:textId="77777777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</w:rPr>
      </w:pPr>
    </w:p>
    <w:p w14:paraId="2339A4B9" w14:textId="5654BCBF" w:rsidR="00837F9A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</w:pPr>
      <w:r w:rsidRPr="00F80C95"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  <w:t>Project Summary</w:t>
      </w:r>
    </w:p>
    <w:p w14:paraId="75711788" w14:textId="00F2767C" w:rsidR="00837F9A" w:rsidRPr="00F80C95" w:rsidRDefault="00FD1EE1" w:rsidP="00837F9A">
      <w:pPr>
        <w:textAlignment w:val="baseline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" w:name="Text12"/>
      <w:r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  <w:instrText xml:space="preserve"> FORMTEXT </w:instrTex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  <w:fldChar w:fldCharType="separate"/>
      </w:r>
      <w:r>
        <w:rPr>
          <w:rFonts w:asciiTheme="majorHAnsi" w:eastAsia="Times New Roman" w:hAnsiTheme="majorHAnsi" w:cstheme="majorHAnsi"/>
          <w:b/>
          <w:bCs/>
          <w:noProof/>
          <w:color w:val="000000" w:themeColor="text1"/>
          <w:lang w:val="en-US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000000" w:themeColor="text1"/>
          <w:lang w:val="en-US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000000" w:themeColor="text1"/>
          <w:lang w:val="en-US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000000" w:themeColor="text1"/>
          <w:lang w:val="en-US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000000" w:themeColor="text1"/>
          <w:lang w:val="en-US"/>
        </w:rPr>
        <w:t> 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  <w:fldChar w:fldCharType="end"/>
      </w:r>
      <w:bookmarkEnd w:id="4"/>
    </w:p>
    <w:p w14:paraId="0EA0C3CE" w14:textId="0BD9C634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  <w:bdr w:val="none" w:sz="0" w:space="0" w:color="auto" w:frame="1"/>
          <w:shd w:val="clear" w:color="auto" w:fill="C6C6C6"/>
        </w:rPr>
      </w:pPr>
      <w:r w:rsidRPr="00F80C95"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  <w:t>Objectives</w:t>
      </w:r>
    </w:p>
    <w:p w14:paraId="29756080" w14:textId="791A9310" w:rsidR="00837F9A" w:rsidRDefault="00FD1EE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  <w:r>
        <w:rPr>
          <w:rFonts w:asciiTheme="majorHAnsi" w:eastAsia="Times New Roman" w:hAnsiTheme="majorHAnsi" w:cstheme="majorHAnsi"/>
          <w:b/>
          <w:bCs/>
          <w:color w:val="4F81BD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rPr>
          <w:rFonts w:asciiTheme="majorHAnsi" w:eastAsia="Times New Roman" w:hAnsiTheme="majorHAnsi" w:cstheme="majorHAnsi"/>
          <w:b/>
          <w:bCs/>
          <w:color w:val="4F81BD"/>
        </w:rPr>
        <w:instrText xml:space="preserve"> FORMTEXT </w:instrText>
      </w:r>
      <w:r>
        <w:rPr>
          <w:rFonts w:asciiTheme="majorHAnsi" w:eastAsia="Times New Roman" w:hAnsiTheme="majorHAnsi" w:cstheme="majorHAnsi"/>
          <w:b/>
          <w:bCs/>
          <w:color w:val="4F81BD"/>
        </w:rPr>
      </w:r>
      <w:r>
        <w:rPr>
          <w:rFonts w:asciiTheme="majorHAnsi" w:eastAsia="Times New Roman" w:hAnsiTheme="majorHAnsi" w:cstheme="majorHAnsi"/>
          <w:b/>
          <w:bCs/>
          <w:color w:val="4F81BD"/>
        </w:rPr>
        <w:fldChar w:fldCharType="separate"/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color w:val="4F81BD"/>
        </w:rPr>
        <w:fldChar w:fldCharType="end"/>
      </w:r>
      <w:bookmarkEnd w:id="5"/>
    </w:p>
    <w:p w14:paraId="47119A9A" w14:textId="77777777" w:rsidR="00FD1EE1" w:rsidRPr="00F80C95" w:rsidRDefault="00FD1EE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</w:p>
    <w:p w14:paraId="1C1664BC" w14:textId="3C957210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  <w:bdr w:val="none" w:sz="0" w:space="0" w:color="auto" w:frame="1"/>
          <w:shd w:val="clear" w:color="auto" w:fill="C6C6C6"/>
        </w:rPr>
      </w:pPr>
      <w:r w:rsidRPr="00F80C95"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  <w:t>Intended Impact</w:t>
      </w:r>
    </w:p>
    <w:p w14:paraId="63FEFB04" w14:textId="32B33573" w:rsidR="00837F9A" w:rsidRDefault="00FD1EE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  <w:r>
        <w:rPr>
          <w:rFonts w:asciiTheme="majorHAnsi" w:eastAsia="Times New Roman" w:hAnsiTheme="majorHAnsi" w:cstheme="majorHAnsi"/>
          <w:b/>
          <w:bCs/>
          <w:color w:val="4F81BD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>
        <w:rPr>
          <w:rFonts w:asciiTheme="majorHAnsi" w:eastAsia="Times New Roman" w:hAnsiTheme="majorHAnsi" w:cstheme="majorHAnsi"/>
          <w:b/>
          <w:bCs/>
          <w:color w:val="4F81BD"/>
        </w:rPr>
        <w:instrText xml:space="preserve"> FORMTEXT </w:instrText>
      </w:r>
      <w:r>
        <w:rPr>
          <w:rFonts w:asciiTheme="majorHAnsi" w:eastAsia="Times New Roman" w:hAnsiTheme="majorHAnsi" w:cstheme="majorHAnsi"/>
          <w:b/>
          <w:bCs/>
          <w:color w:val="4F81BD"/>
        </w:rPr>
      </w:r>
      <w:r>
        <w:rPr>
          <w:rFonts w:asciiTheme="majorHAnsi" w:eastAsia="Times New Roman" w:hAnsiTheme="majorHAnsi" w:cstheme="majorHAnsi"/>
          <w:b/>
          <w:bCs/>
          <w:color w:val="4F81BD"/>
        </w:rPr>
        <w:fldChar w:fldCharType="separate"/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color w:val="4F81BD"/>
        </w:rPr>
        <w:fldChar w:fldCharType="end"/>
      </w:r>
      <w:bookmarkEnd w:id="6"/>
    </w:p>
    <w:p w14:paraId="7FEF5C69" w14:textId="77777777" w:rsidR="00FD1EE1" w:rsidRPr="00F80C95" w:rsidRDefault="00FD1EE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</w:p>
    <w:p w14:paraId="113A464C" w14:textId="4C4599FE" w:rsidR="00837F9A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  <w:bdr w:val="none" w:sz="0" w:space="0" w:color="auto" w:frame="1"/>
          <w:shd w:val="clear" w:color="auto" w:fill="C6C6C6"/>
        </w:rPr>
      </w:pPr>
      <w:r w:rsidRPr="00F80C95"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  <w:t>Timeframe</w:t>
      </w:r>
      <w:r w:rsidRPr="00F80C95"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  <w:t xml:space="preserve"> (must concluded by June 30, 2027)</w:t>
      </w:r>
      <w:r w:rsidRPr="00F80C95">
        <w:rPr>
          <w:rFonts w:asciiTheme="majorHAnsi" w:eastAsia="Times New Roman" w:hAnsiTheme="majorHAnsi" w:cstheme="majorHAnsi"/>
          <w:b/>
          <w:bCs/>
          <w:color w:val="4F81BD"/>
          <w:lang w:val="en-US"/>
        </w:rPr>
        <w:t xml:space="preserve"> </w:t>
      </w:r>
    </w:p>
    <w:p w14:paraId="4D308896" w14:textId="198B796E" w:rsidR="00837F9A" w:rsidRDefault="00FD1EE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  <w:r>
        <w:rPr>
          <w:rFonts w:asciiTheme="majorHAnsi" w:eastAsia="Times New Roman" w:hAnsiTheme="majorHAnsi" w:cstheme="majorHAnsi"/>
          <w:b/>
          <w:bCs/>
          <w:color w:val="4F81BD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>
        <w:rPr>
          <w:rFonts w:asciiTheme="majorHAnsi" w:eastAsia="Times New Roman" w:hAnsiTheme="majorHAnsi" w:cstheme="majorHAnsi"/>
          <w:b/>
          <w:bCs/>
          <w:color w:val="4F81BD"/>
        </w:rPr>
        <w:instrText xml:space="preserve"> FORMTEXT </w:instrText>
      </w:r>
      <w:r>
        <w:rPr>
          <w:rFonts w:asciiTheme="majorHAnsi" w:eastAsia="Times New Roman" w:hAnsiTheme="majorHAnsi" w:cstheme="majorHAnsi"/>
          <w:b/>
          <w:bCs/>
          <w:color w:val="4F81BD"/>
        </w:rPr>
      </w:r>
      <w:r>
        <w:rPr>
          <w:rFonts w:asciiTheme="majorHAnsi" w:eastAsia="Times New Roman" w:hAnsiTheme="majorHAnsi" w:cstheme="majorHAnsi"/>
          <w:b/>
          <w:bCs/>
          <w:color w:val="4F81BD"/>
        </w:rPr>
        <w:fldChar w:fldCharType="separate"/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</w:rPr>
        <w:t> </w:t>
      </w:r>
      <w:r>
        <w:rPr>
          <w:rFonts w:asciiTheme="majorHAnsi" w:eastAsia="Times New Roman" w:hAnsiTheme="majorHAnsi" w:cstheme="majorHAnsi"/>
          <w:b/>
          <w:bCs/>
          <w:color w:val="4F81BD"/>
        </w:rPr>
        <w:fldChar w:fldCharType="end"/>
      </w:r>
      <w:bookmarkEnd w:id="7"/>
    </w:p>
    <w:p w14:paraId="044E071A" w14:textId="77777777" w:rsidR="00FD1EE1" w:rsidRPr="00F80C95" w:rsidRDefault="00FD1EE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</w:p>
    <w:p w14:paraId="067CDF04" w14:textId="2531785F" w:rsidR="00837F9A" w:rsidRPr="00F80C95" w:rsidRDefault="00F80C95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  <w:lang w:val="en-US"/>
        </w:rPr>
      </w:pPr>
      <w:r w:rsidRPr="00F80C95">
        <w:rPr>
          <w:rFonts w:asciiTheme="majorHAnsi" w:eastAsia="Times New Roman" w:hAnsiTheme="majorHAnsi" w:cstheme="majorHAnsi"/>
          <w:b/>
          <w:bCs/>
          <w:color w:val="000000" w:themeColor="text1"/>
          <w:lang w:val="en-US"/>
        </w:rPr>
        <w:t>How will you evaluate the campaign</w:t>
      </w:r>
      <w:r w:rsidRPr="00F80C95">
        <w:rPr>
          <w:rFonts w:asciiTheme="majorHAnsi" w:eastAsia="Times New Roman" w:hAnsiTheme="majorHAnsi" w:cstheme="majorHAnsi"/>
          <w:b/>
          <w:bCs/>
          <w:color w:val="4F81BD"/>
          <w:lang w:val="en-US"/>
        </w:rPr>
        <w:t xml:space="preserve"> </w:t>
      </w:r>
    </w:p>
    <w:p w14:paraId="0FB0C985" w14:textId="33AD12A3" w:rsidR="00837F9A" w:rsidRDefault="00FD1EE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  <w:bdr w:val="none" w:sz="0" w:space="0" w:color="auto" w:frame="1"/>
          <w:shd w:val="clear" w:color="auto" w:fill="C6C6C6"/>
        </w:rPr>
      </w:pPr>
      <w:r>
        <w:rPr>
          <w:rFonts w:asciiTheme="majorHAnsi" w:eastAsia="Times New Roman" w:hAnsiTheme="majorHAnsi" w:cstheme="majorHAnsi"/>
          <w:b/>
          <w:bCs/>
          <w:color w:val="4F81BD"/>
          <w:bdr w:val="none" w:sz="0" w:space="0" w:color="auto" w:frame="1"/>
          <w:shd w:val="clear" w:color="auto" w:fill="C6C6C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>
        <w:rPr>
          <w:rFonts w:asciiTheme="majorHAnsi" w:eastAsia="Times New Roman" w:hAnsiTheme="majorHAnsi" w:cstheme="majorHAnsi"/>
          <w:b/>
          <w:bCs/>
          <w:color w:val="4F81BD"/>
          <w:bdr w:val="none" w:sz="0" w:space="0" w:color="auto" w:frame="1"/>
          <w:shd w:val="clear" w:color="auto" w:fill="C6C6C6"/>
        </w:rPr>
        <w:instrText xml:space="preserve"> FORMTEXT </w:instrText>
      </w:r>
      <w:r>
        <w:rPr>
          <w:rFonts w:asciiTheme="majorHAnsi" w:eastAsia="Times New Roman" w:hAnsiTheme="majorHAnsi" w:cstheme="majorHAnsi"/>
          <w:b/>
          <w:bCs/>
          <w:color w:val="4F81BD"/>
          <w:bdr w:val="none" w:sz="0" w:space="0" w:color="auto" w:frame="1"/>
          <w:shd w:val="clear" w:color="auto" w:fill="C6C6C6"/>
        </w:rPr>
      </w:r>
      <w:r>
        <w:rPr>
          <w:rFonts w:asciiTheme="majorHAnsi" w:eastAsia="Times New Roman" w:hAnsiTheme="majorHAnsi" w:cstheme="majorHAnsi"/>
          <w:b/>
          <w:bCs/>
          <w:color w:val="4F81BD"/>
          <w:bdr w:val="none" w:sz="0" w:space="0" w:color="auto" w:frame="1"/>
          <w:shd w:val="clear" w:color="auto" w:fill="C6C6C6"/>
        </w:rPr>
        <w:fldChar w:fldCharType="separate"/>
      </w:r>
      <w:r>
        <w:rPr>
          <w:rFonts w:asciiTheme="majorHAnsi" w:eastAsia="Times New Roman" w:hAnsiTheme="majorHAnsi" w:cstheme="majorHAnsi"/>
          <w:b/>
          <w:bCs/>
          <w:noProof/>
          <w:color w:val="4F81BD"/>
          <w:bdr w:val="none" w:sz="0" w:space="0" w:color="auto" w:frame="1"/>
          <w:shd w:val="clear" w:color="auto" w:fill="C6C6C6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  <w:bdr w:val="none" w:sz="0" w:space="0" w:color="auto" w:frame="1"/>
          <w:shd w:val="clear" w:color="auto" w:fill="C6C6C6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  <w:bdr w:val="none" w:sz="0" w:space="0" w:color="auto" w:frame="1"/>
          <w:shd w:val="clear" w:color="auto" w:fill="C6C6C6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  <w:bdr w:val="none" w:sz="0" w:space="0" w:color="auto" w:frame="1"/>
          <w:shd w:val="clear" w:color="auto" w:fill="C6C6C6"/>
        </w:rPr>
        <w:t> </w:t>
      </w:r>
      <w:r>
        <w:rPr>
          <w:rFonts w:asciiTheme="majorHAnsi" w:eastAsia="Times New Roman" w:hAnsiTheme="majorHAnsi" w:cstheme="majorHAnsi"/>
          <w:b/>
          <w:bCs/>
          <w:noProof/>
          <w:color w:val="4F81BD"/>
          <w:bdr w:val="none" w:sz="0" w:space="0" w:color="auto" w:frame="1"/>
          <w:shd w:val="clear" w:color="auto" w:fill="C6C6C6"/>
        </w:rPr>
        <w:t> </w:t>
      </w:r>
      <w:r>
        <w:rPr>
          <w:rFonts w:asciiTheme="majorHAnsi" w:eastAsia="Times New Roman" w:hAnsiTheme="majorHAnsi" w:cstheme="majorHAnsi"/>
          <w:b/>
          <w:bCs/>
          <w:color w:val="4F81BD"/>
          <w:bdr w:val="none" w:sz="0" w:space="0" w:color="auto" w:frame="1"/>
          <w:shd w:val="clear" w:color="auto" w:fill="C6C6C6"/>
        </w:rPr>
        <w:fldChar w:fldCharType="end"/>
      </w:r>
      <w:bookmarkEnd w:id="8"/>
    </w:p>
    <w:p w14:paraId="1DE23324" w14:textId="77777777" w:rsidR="00FD1EE1" w:rsidRPr="00F80C95" w:rsidRDefault="00FD1EE1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  <w:bdr w:val="none" w:sz="0" w:space="0" w:color="auto" w:frame="1"/>
          <w:shd w:val="clear" w:color="auto" w:fill="C6C6C6"/>
        </w:rPr>
      </w:pPr>
    </w:p>
    <w:p w14:paraId="3D886D6D" w14:textId="6042F9B5" w:rsidR="00837F9A" w:rsidRPr="00F80C95" w:rsidRDefault="00F80C95" w:rsidP="00F80C95">
      <w:pPr>
        <w:rPr>
          <w:rFonts w:asciiTheme="majorHAnsi" w:hAnsiTheme="majorHAnsi" w:cstheme="majorHAnsi"/>
          <w:b/>
          <w:bCs/>
        </w:rPr>
      </w:pPr>
      <w:r w:rsidRPr="00F80C95">
        <w:rPr>
          <w:rFonts w:asciiTheme="majorHAnsi" w:hAnsiTheme="majorHAnsi" w:cstheme="majorHAnsi"/>
          <w:b/>
          <w:bCs/>
        </w:rPr>
        <w:t xml:space="preserve">Budget </w:t>
      </w:r>
    </w:p>
    <w:p w14:paraId="3B618F64" w14:textId="0BDED451" w:rsidR="00837F9A" w:rsidRDefault="00F80C95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  <w:r>
        <w:rPr>
          <w:rFonts w:asciiTheme="majorHAnsi" w:eastAsia="Times New Roman" w:hAnsiTheme="majorHAnsi" w:cstheme="majorHAnsi"/>
          <w:b/>
          <w:bCs/>
          <w:color w:val="4F81BD"/>
        </w:rPr>
        <w:t>Add more rows if needed -total not to exceed $2,000-all amounts above $</w:t>
      </w:r>
      <w:r w:rsidR="00A82FB1">
        <w:rPr>
          <w:rFonts w:asciiTheme="majorHAnsi" w:eastAsia="Times New Roman" w:hAnsiTheme="majorHAnsi" w:cstheme="majorHAnsi"/>
          <w:b/>
          <w:bCs/>
          <w:color w:val="4F81BD"/>
        </w:rPr>
        <w:t>100</w:t>
      </w:r>
      <w:r>
        <w:rPr>
          <w:rFonts w:asciiTheme="majorHAnsi" w:eastAsia="Times New Roman" w:hAnsiTheme="majorHAnsi" w:cstheme="majorHAnsi"/>
          <w:b/>
          <w:bCs/>
          <w:color w:val="4F81BD"/>
        </w:rPr>
        <w:t xml:space="preserve"> accepted</w:t>
      </w:r>
    </w:p>
    <w:p w14:paraId="57C6D8D4" w14:textId="77777777" w:rsidR="00F80C95" w:rsidRPr="00F80C95" w:rsidRDefault="00F80C95" w:rsidP="00837F9A">
      <w:pPr>
        <w:textAlignment w:val="baseline"/>
        <w:rPr>
          <w:rFonts w:asciiTheme="majorHAnsi" w:eastAsia="Times New Roman" w:hAnsiTheme="majorHAnsi" w:cstheme="majorHAnsi"/>
          <w:b/>
          <w:bCs/>
          <w:color w:val="4F81BD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5"/>
        <w:gridCol w:w="4305"/>
      </w:tblGrid>
      <w:tr w:rsidR="00837F9A" w:rsidRPr="00F80C95" w14:paraId="48FA1190" w14:textId="77777777">
        <w:trPr>
          <w:trHeight w:val="300"/>
        </w:trPr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178029" w14:textId="77777777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  <w:r w:rsidRPr="00F80C95">
              <w:rPr>
                <w:rFonts w:asciiTheme="majorHAnsi" w:eastAsia="Times New Roman" w:hAnsiTheme="majorHAnsi" w:cstheme="majorHAnsi"/>
                <w:lang w:val="en-US"/>
              </w:rPr>
              <w:t>Item</w:t>
            </w:r>
            <w:r w:rsidRPr="00F80C95">
              <w:rPr>
                <w:rFonts w:asciiTheme="majorHAnsi" w:eastAsia="Times New Roman" w:hAnsiTheme="majorHAnsi" w:cstheme="majorHAnsi"/>
              </w:rPr>
              <w:t> </w:t>
            </w: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9C51C7" w14:textId="77777777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  <w:r w:rsidRPr="00F80C95">
              <w:rPr>
                <w:rFonts w:asciiTheme="majorHAnsi" w:eastAsia="Times New Roman" w:hAnsiTheme="majorHAnsi" w:cstheme="majorHAnsi"/>
                <w:lang w:val="en-US"/>
              </w:rPr>
              <w:t>Cost</w:t>
            </w:r>
            <w:r w:rsidRPr="00F80C95">
              <w:rPr>
                <w:rFonts w:asciiTheme="majorHAnsi" w:eastAsia="Times New Roman" w:hAnsiTheme="majorHAnsi" w:cstheme="majorHAnsi"/>
              </w:rPr>
              <w:t> </w:t>
            </w:r>
          </w:p>
        </w:tc>
      </w:tr>
      <w:tr w:rsidR="00837F9A" w:rsidRPr="00F80C95" w14:paraId="289CA4C9" w14:textId="77777777">
        <w:trPr>
          <w:trHeight w:val="300"/>
        </w:trPr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80AC16" w14:textId="3F50B1F9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569B9D" w14:textId="77777777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  <w:r w:rsidRPr="00F80C95">
              <w:rPr>
                <w:rFonts w:asciiTheme="majorHAnsi" w:eastAsia="Times New Roman" w:hAnsiTheme="majorHAnsi" w:cstheme="majorHAnsi"/>
                <w:lang w:val="en-US"/>
              </w:rPr>
              <w:t>$</w:t>
            </w:r>
            <w:r w:rsidRPr="00F80C95">
              <w:rPr>
                <w:rFonts w:asciiTheme="majorHAnsi" w:eastAsia="Times New Roman" w:hAnsiTheme="majorHAnsi" w:cstheme="majorHAnsi"/>
              </w:rPr>
              <w:t> </w:t>
            </w:r>
          </w:p>
        </w:tc>
      </w:tr>
      <w:tr w:rsidR="00837F9A" w:rsidRPr="00F80C95" w14:paraId="18254CF8" w14:textId="77777777">
        <w:trPr>
          <w:trHeight w:val="300"/>
        </w:trPr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6A8931" w14:textId="74D58B5F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1DCBEE" w14:textId="77777777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  <w:r w:rsidRPr="00F80C95">
              <w:rPr>
                <w:rFonts w:asciiTheme="majorHAnsi" w:eastAsia="Times New Roman" w:hAnsiTheme="majorHAnsi" w:cstheme="majorHAnsi"/>
                <w:lang w:val="en-US"/>
              </w:rPr>
              <w:t>$</w:t>
            </w:r>
            <w:r w:rsidRPr="00F80C95">
              <w:rPr>
                <w:rFonts w:asciiTheme="majorHAnsi" w:eastAsia="Times New Roman" w:hAnsiTheme="majorHAnsi" w:cstheme="majorHAnsi"/>
              </w:rPr>
              <w:t> </w:t>
            </w:r>
          </w:p>
        </w:tc>
      </w:tr>
      <w:tr w:rsidR="00837F9A" w:rsidRPr="00F80C95" w14:paraId="29671E43" w14:textId="77777777">
        <w:trPr>
          <w:trHeight w:val="300"/>
        </w:trPr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0681F6" w14:textId="32C28DB5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B4993B" w14:textId="77777777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  <w:r w:rsidRPr="00F80C95">
              <w:rPr>
                <w:rFonts w:asciiTheme="majorHAnsi" w:eastAsia="Times New Roman" w:hAnsiTheme="majorHAnsi" w:cstheme="majorHAnsi"/>
                <w:lang w:val="en-US"/>
              </w:rPr>
              <w:t>$</w:t>
            </w:r>
            <w:r w:rsidRPr="00F80C95">
              <w:rPr>
                <w:rFonts w:asciiTheme="majorHAnsi" w:eastAsia="Times New Roman" w:hAnsiTheme="majorHAnsi" w:cstheme="majorHAnsi"/>
              </w:rPr>
              <w:t> </w:t>
            </w:r>
          </w:p>
        </w:tc>
      </w:tr>
      <w:tr w:rsidR="00837F9A" w:rsidRPr="00F80C95" w14:paraId="269AFEC4" w14:textId="77777777">
        <w:trPr>
          <w:trHeight w:val="300"/>
        </w:trPr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00C229" w14:textId="1529BC06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258638" w14:textId="77777777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  <w:r w:rsidRPr="00F80C95">
              <w:rPr>
                <w:rFonts w:asciiTheme="majorHAnsi" w:eastAsia="Times New Roman" w:hAnsiTheme="majorHAnsi" w:cstheme="majorHAnsi"/>
                <w:lang w:val="en-US"/>
              </w:rPr>
              <w:t>$</w:t>
            </w:r>
            <w:r w:rsidRPr="00F80C95">
              <w:rPr>
                <w:rFonts w:asciiTheme="majorHAnsi" w:eastAsia="Times New Roman" w:hAnsiTheme="majorHAnsi" w:cstheme="majorHAnsi"/>
              </w:rPr>
              <w:t> </w:t>
            </w:r>
          </w:p>
        </w:tc>
      </w:tr>
      <w:tr w:rsidR="00837F9A" w:rsidRPr="00F80C95" w14:paraId="306342CE" w14:textId="77777777">
        <w:trPr>
          <w:trHeight w:val="300"/>
        </w:trPr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2C78AD" w14:textId="0727054F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1E45A8" w14:textId="77777777" w:rsidR="00837F9A" w:rsidRPr="00F80C95" w:rsidRDefault="00837F9A" w:rsidP="00837F9A">
            <w:pPr>
              <w:textAlignment w:val="baseline"/>
              <w:rPr>
                <w:rFonts w:asciiTheme="majorHAnsi" w:eastAsia="Times New Roman" w:hAnsiTheme="majorHAnsi" w:cstheme="majorHAnsi"/>
              </w:rPr>
            </w:pPr>
            <w:r w:rsidRPr="00F80C95">
              <w:rPr>
                <w:rFonts w:asciiTheme="majorHAnsi" w:eastAsia="Times New Roman" w:hAnsiTheme="majorHAnsi" w:cstheme="majorHAnsi"/>
                <w:lang w:val="en-US"/>
              </w:rPr>
              <w:t>$</w:t>
            </w:r>
            <w:r w:rsidRPr="00F80C95">
              <w:rPr>
                <w:rFonts w:asciiTheme="majorHAnsi" w:eastAsia="Times New Roman" w:hAnsiTheme="majorHAnsi" w:cstheme="majorHAnsi"/>
              </w:rPr>
              <w:t> </w:t>
            </w:r>
          </w:p>
        </w:tc>
      </w:tr>
    </w:tbl>
    <w:p w14:paraId="479AA9BB" w14:textId="77777777" w:rsidR="00F80C95" w:rsidRPr="00F80C95" w:rsidRDefault="00837F9A" w:rsidP="00837F9A">
      <w:pPr>
        <w:textAlignment w:val="baseline"/>
        <w:rPr>
          <w:rFonts w:asciiTheme="majorHAnsi" w:eastAsia="Times New Roman" w:hAnsiTheme="majorHAnsi" w:cstheme="majorHAnsi"/>
          <w:lang w:val="en-US"/>
        </w:rPr>
      </w:pPr>
      <w:r w:rsidRPr="00F80C95">
        <w:rPr>
          <w:rFonts w:asciiTheme="majorHAnsi" w:eastAsia="Times New Roman" w:hAnsiTheme="majorHAnsi" w:cstheme="majorHAnsi"/>
        </w:rPr>
        <w:t> </w:t>
      </w:r>
      <w:r w:rsidRPr="00F80C95">
        <w:rPr>
          <w:rFonts w:asciiTheme="majorHAnsi" w:eastAsia="Times New Roman" w:hAnsiTheme="majorHAnsi" w:cstheme="majorHAnsi"/>
        </w:rPr>
        <w:br/>
      </w:r>
    </w:p>
    <w:p w14:paraId="093A0721" w14:textId="77777777" w:rsidR="00F80C95" w:rsidRPr="00F80C95" w:rsidRDefault="00F80C95" w:rsidP="00837F9A">
      <w:pPr>
        <w:textAlignment w:val="baseline"/>
        <w:rPr>
          <w:rFonts w:asciiTheme="majorHAnsi" w:eastAsia="Times New Roman" w:hAnsiTheme="majorHAnsi" w:cstheme="majorHAnsi"/>
          <w:lang w:val="en-US"/>
        </w:rPr>
      </w:pPr>
    </w:p>
    <w:p w14:paraId="31703882" w14:textId="136E4AD8" w:rsidR="00000000" w:rsidRPr="00F80C95" w:rsidRDefault="00837F9A" w:rsidP="00837F9A">
      <w:pPr>
        <w:textAlignment w:val="baseline"/>
        <w:rPr>
          <w:rFonts w:asciiTheme="majorHAnsi" w:hAnsiTheme="majorHAnsi" w:cstheme="majorHAnsi"/>
        </w:rPr>
      </w:pPr>
      <w:r w:rsidRPr="00F80C95">
        <w:rPr>
          <w:rFonts w:asciiTheme="majorHAnsi" w:eastAsia="Times New Roman" w:hAnsiTheme="majorHAnsi" w:cstheme="majorHAnsi"/>
          <w:lang w:val="en-US"/>
        </w:rPr>
        <w:t xml:space="preserve">Resident Signature: 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F80C95">
        <w:rPr>
          <w:rFonts w:asciiTheme="majorHAnsi" w:eastAsia="Times New Roman" w:hAnsiTheme="majorHAnsi" w:cstheme="majorHAnsi"/>
          <w:lang w:val="en-US"/>
        </w:rPr>
        <w:instrText xml:space="preserve"> FORMTEXT </w:instrText>
      </w:r>
      <w:r w:rsidRPr="00F80C95">
        <w:rPr>
          <w:rFonts w:asciiTheme="majorHAnsi" w:eastAsia="Times New Roman" w:hAnsiTheme="majorHAnsi" w:cstheme="majorHAnsi"/>
          <w:lang w:val="en-US"/>
        </w:rPr>
      </w:r>
      <w:r w:rsidRPr="00F80C95">
        <w:rPr>
          <w:rFonts w:asciiTheme="majorHAnsi" w:eastAsia="Times New Roman" w:hAnsiTheme="majorHAnsi" w:cstheme="majorHAnsi"/>
          <w:lang w:val="en-US"/>
        </w:rPr>
        <w:fldChar w:fldCharType="separate"/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end"/>
      </w:r>
      <w:bookmarkEnd w:id="9"/>
      <w:r w:rsidRPr="00F80C95">
        <w:rPr>
          <w:rFonts w:asciiTheme="majorHAnsi" w:eastAsia="Times New Roman" w:hAnsiTheme="majorHAnsi" w:cstheme="majorHAnsi"/>
          <w:lang w:val="en-US"/>
        </w:rPr>
        <w:t xml:space="preserve">Date: 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F80C95">
        <w:rPr>
          <w:rFonts w:asciiTheme="majorHAnsi" w:eastAsia="Times New Roman" w:hAnsiTheme="majorHAnsi" w:cstheme="majorHAnsi"/>
          <w:lang w:val="en-US"/>
        </w:rPr>
        <w:instrText xml:space="preserve"> FORMTEXT </w:instrText>
      </w:r>
      <w:r w:rsidRPr="00F80C95">
        <w:rPr>
          <w:rFonts w:asciiTheme="majorHAnsi" w:eastAsia="Times New Roman" w:hAnsiTheme="majorHAnsi" w:cstheme="majorHAnsi"/>
          <w:lang w:val="en-US"/>
        </w:rPr>
      </w:r>
      <w:r w:rsidRPr="00F80C95">
        <w:rPr>
          <w:rFonts w:asciiTheme="majorHAnsi" w:eastAsia="Times New Roman" w:hAnsiTheme="majorHAnsi" w:cstheme="majorHAnsi"/>
          <w:lang w:val="en-US"/>
        </w:rPr>
        <w:fldChar w:fldCharType="separate"/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noProof/>
          <w:lang w:val="en-US"/>
        </w:rPr>
        <w:t> </w:t>
      </w:r>
      <w:r w:rsidRPr="00F80C95">
        <w:rPr>
          <w:rFonts w:asciiTheme="majorHAnsi" w:eastAsia="Times New Roman" w:hAnsiTheme="majorHAnsi" w:cstheme="majorHAnsi"/>
          <w:lang w:val="en-US"/>
        </w:rPr>
        <w:fldChar w:fldCharType="end"/>
      </w:r>
      <w:bookmarkEnd w:id="10"/>
    </w:p>
    <w:sectPr w:rsidR="00063FE9" w:rsidRPr="00F80C95" w:rsidSect="003A4CE4">
      <w:headerReference w:type="default" r:id="rId11"/>
      <w:headerReference w:type="first" r:id="rId12"/>
      <w:footerReference w:type="first" r:id="rId13"/>
      <w:pgSz w:w="12240" w:h="15840"/>
      <w:pgMar w:top="1512" w:right="1555" w:bottom="1440" w:left="1555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94AED" w14:textId="77777777" w:rsidR="00C6783F" w:rsidRDefault="00C6783F" w:rsidP="00D219C2">
      <w:r>
        <w:separator/>
      </w:r>
    </w:p>
  </w:endnote>
  <w:endnote w:type="continuationSeparator" w:id="0">
    <w:p w14:paraId="20CD6565" w14:textId="77777777" w:rsidR="00C6783F" w:rsidRDefault="00C6783F" w:rsidP="00D2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09022" w14:textId="77777777" w:rsidR="000846CA" w:rsidRDefault="000846C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0" wp14:anchorId="3E561A8D" wp14:editId="084558B0">
          <wp:simplePos x="0" y="0"/>
          <wp:positionH relativeFrom="margin">
            <wp:posOffset>-987425</wp:posOffset>
          </wp:positionH>
          <wp:positionV relativeFrom="margin">
            <wp:posOffset>7025005</wp:posOffset>
          </wp:positionV>
          <wp:extent cx="7795895" cy="1438910"/>
          <wp:effectExtent l="0" t="0" r="0" b="0"/>
          <wp:wrapSquare wrapText="right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895" cy="1438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7A6DD" w14:textId="77777777" w:rsidR="00C6783F" w:rsidRDefault="00C6783F" w:rsidP="00D219C2">
      <w:r>
        <w:separator/>
      </w:r>
    </w:p>
  </w:footnote>
  <w:footnote w:type="continuationSeparator" w:id="0">
    <w:p w14:paraId="33EC17D4" w14:textId="77777777" w:rsidR="00C6783F" w:rsidRDefault="00C6783F" w:rsidP="00D2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806F" w14:textId="77777777" w:rsidR="000846CA" w:rsidRDefault="000846CA" w:rsidP="003A4CE4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DB9EE6E" wp14:editId="795763B6">
          <wp:simplePos x="0" y="0"/>
          <wp:positionH relativeFrom="page">
            <wp:posOffset>-12192</wp:posOffset>
          </wp:positionH>
          <wp:positionV relativeFrom="page">
            <wp:posOffset>0</wp:posOffset>
          </wp:positionV>
          <wp:extent cx="7712760" cy="1421764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2760" cy="1421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C2E5" w14:textId="77777777" w:rsidR="00D219C2" w:rsidRDefault="00D219C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9CBBC" wp14:editId="0039A406">
          <wp:simplePos x="0" y="0"/>
          <wp:positionH relativeFrom="page">
            <wp:posOffset>0</wp:posOffset>
          </wp:positionH>
          <wp:positionV relativeFrom="page">
            <wp:posOffset>16</wp:posOffset>
          </wp:positionV>
          <wp:extent cx="7772400" cy="142240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2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EE4"/>
    <w:multiLevelType w:val="multilevel"/>
    <w:tmpl w:val="762A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3D2623"/>
    <w:multiLevelType w:val="multilevel"/>
    <w:tmpl w:val="99E8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A84F0A"/>
    <w:multiLevelType w:val="multilevel"/>
    <w:tmpl w:val="D1C4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5B04E2"/>
    <w:multiLevelType w:val="multilevel"/>
    <w:tmpl w:val="F2BA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F02246"/>
    <w:multiLevelType w:val="multilevel"/>
    <w:tmpl w:val="1EF2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D02145"/>
    <w:multiLevelType w:val="multilevel"/>
    <w:tmpl w:val="018A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41004C"/>
    <w:multiLevelType w:val="multilevel"/>
    <w:tmpl w:val="2952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F04B87"/>
    <w:multiLevelType w:val="multilevel"/>
    <w:tmpl w:val="8E5C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79584E"/>
    <w:multiLevelType w:val="multilevel"/>
    <w:tmpl w:val="F86E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4F7AB1"/>
    <w:multiLevelType w:val="multilevel"/>
    <w:tmpl w:val="58D0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6D4A17"/>
    <w:multiLevelType w:val="multilevel"/>
    <w:tmpl w:val="32C2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E136DF"/>
    <w:multiLevelType w:val="multilevel"/>
    <w:tmpl w:val="9CCC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B25D9D"/>
    <w:multiLevelType w:val="multilevel"/>
    <w:tmpl w:val="2848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C61611"/>
    <w:multiLevelType w:val="multilevel"/>
    <w:tmpl w:val="6A1C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966A2E"/>
    <w:multiLevelType w:val="multilevel"/>
    <w:tmpl w:val="5FF8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B3632C"/>
    <w:multiLevelType w:val="multilevel"/>
    <w:tmpl w:val="D178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1D18B8"/>
    <w:multiLevelType w:val="multilevel"/>
    <w:tmpl w:val="0066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5522767">
    <w:abstractNumId w:val="4"/>
  </w:num>
  <w:num w:numId="2" w16cid:durableId="1930039298">
    <w:abstractNumId w:val="6"/>
  </w:num>
  <w:num w:numId="3" w16cid:durableId="1330644849">
    <w:abstractNumId w:val="7"/>
  </w:num>
  <w:num w:numId="4" w16cid:durableId="396711230">
    <w:abstractNumId w:val="2"/>
  </w:num>
  <w:num w:numId="5" w16cid:durableId="934555382">
    <w:abstractNumId w:val="16"/>
  </w:num>
  <w:num w:numId="6" w16cid:durableId="1543637011">
    <w:abstractNumId w:val="12"/>
  </w:num>
  <w:num w:numId="7" w16cid:durableId="586619944">
    <w:abstractNumId w:val="14"/>
  </w:num>
  <w:num w:numId="8" w16cid:durableId="1932085983">
    <w:abstractNumId w:val="13"/>
  </w:num>
  <w:num w:numId="9" w16cid:durableId="1343580383">
    <w:abstractNumId w:val="1"/>
  </w:num>
  <w:num w:numId="10" w16cid:durableId="660278327">
    <w:abstractNumId w:val="0"/>
  </w:num>
  <w:num w:numId="11" w16cid:durableId="1145663521">
    <w:abstractNumId w:val="10"/>
  </w:num>
  <w:num w:numId="12" w16cid:durableId="1207642145">
    <w:abstractNumId w:val="15"/>
  </w:num>
  <w:num w:numId="13" w16cid:durableId="1166633222">
    <w:abstractNumId w:val="5"/>
  </w:num>
  <w:num w:numId="14" w16cid:durableId="1415588570">
    <w:abstractNumId w:val="11"/>
  </w:num>
  <w:num w:numId="15" w16cid:durableId="1803958440">
    <w:abstractNumId w:val="3"/>
  </w:num>
  <w:num w:numId="16" w16cid:durableId="271786144">
    <w:abstractNumId w:val="8"/>
  </w:num>
  <w:num w:numId="17" w16cid:durableId="1999993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E3"/>
    <w:rsid w:val="000846CA"/>
    <w:rsid w:val="000859B4"/>
    <w:rsid w:val="000A722C"/>
    <w:rsid w:val="000B0F2E"/>
    <w:rsid w:val="000E0BF9"/>
    <w:rsid w:val="001870A2"/>
    <w:rsid w:val="001A5F06"/>
    <w:rsid w:val="001F4C2C"/>
    <w:rsid w:val="00212218"/>
    <w:rsid w:val="00284C6A"/>
    <w:rsid w:val="002A23AB"/>
    <w:rsid w:val="003A4CE4"/>
    <w:rsid w:val="003C38DB"/>
    <w:rsid w:val="003D0567"/>
    <w:rsid w:val="003D4155"/>
    <w:rsid w:val="003F0049"/>
    <w:rsid w:val="004539C6"/>
    <w:rsid w:val="004A76E8"/>
    <w:rsid w:val="004C2FDF"/>
    <w:rsid w:val="00501C91"/>
    <w:rsid w:val="00550A01"/>
    <w:rsid w:val="00573B89"/>
    <w:rsid w:val="005E2B00"/>
    <w:rsid w:val="006F2F65"/>
    <w:rsid w:val="00837F9A"/>
    <w:rsid w:val="00884604"/>
    <w:rsid w:val="008E5F91"/>
    <w:rsid w:val="009629EB"/>
    <w:rsid w:val="00964139"/>
    <w:rsid w:val="009952F6"/>
    <w:rsid w:val="00996A25"/>
    <w:rsid w:val="009E6E8D"/>
    <w:rsid w:val="00A51593"/>
    <w:rsid w:val="00A82FB1"/>
    <w:rsid w:val="00AA0D56"/>
    <w:rsid w:val="00B61203"/>
    <w:rsid w:val="00BF7646"/>
    <w:rsid w:val="00C056CD"/>
    <w:rsid w:val="00C6783F"/>
    <w:rsid w:val="00CB6A06"/>
    <w:rsid w:val="00D219C2"/>
    <w:rsid w:val="00D450F2"/>
    <w:rsid w:val="00D4668E"/>
    <w:rsid w:val="00D67C66"/>
    <w:rsid w:val="00E84617"/>
    <w:rsid w:val="00EA4263"/>
    <w:rsid w:val="00F13535"/>
    <w:rsid w:val="00F462E3"/>
    <w:rsid w:val="00F80C95"/>
    <w:rsid w:val="00F85ABB"/>
    <w:rsid w:val="00FD1EE1"/>
    <w:rsid w:val="00FF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9F62B"/>
  <w15:chartTrackingRefBased/>
  <w15:docId w15:val="{4E7DCA88-E94A-7D4A-92BC-32733087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9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9C2"/>
  </w:style>
  <w:style w:type="paragraph" w:styleId="Footer">
    <w:name w:val="footer"/>
    <w:basedOn w:val="Normal"/>
    <w:link w:val="FooterChar"/>
    <w:uiPriority w:val="99"/>
    <w:unhideWhenUsed/>
    <w:rsid w:val="00D219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9C2"/>
  </w:style>
  <w:style w:type="character" w:styleId="Hyperlink">
    <w:name w:val="Hyperlink"/>
    <w:basedOn w:val="DefaultParagraphFont"/>
    <w:uiPriority w:val="99"/>
    <w:unhideWhenUsed/>
    <w:rsid w:val="00C056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6C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37F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837F9A"/>
  </w:style>
  <w:style w:type="character" w:customStyle="1" w:styleId="eop">
    <w:name w:val="eop"/>
    <w:basedOn w:val="DefaultParagraphFont"/>
    <w:rsid w:val="00837F9A"/>
  </w:style>
  <w:style w:type="character" w:customStyle="1" w:styleId="scxw218706208">
    <w:name w:val="scxw218706208"/>
    <w:basedOn w:val="DefaultParagraphFont"/>
    <w:rsid w:val="00837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2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ordan.sinnett@queensu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rdansinnett/Downloads/Queens-medicine-postgraduate-medical-education-word-document-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D5456B9057542A0B107B6F30F4D64" ma:contentTypeVersion="11" ma:contentTypeDescription="Create a new document." ma:contentTypeScope="" ma:versionID="0bc7ef394ad5efe3562532cad5141fa1">
  <xsd:schema xmlns:xsd="http://www.w3.org/2001/XMLSchema" xmlns:xs="http://www.w3.org/2001/XMLSchema" xmlns:p="http://schemas.microsoft.com/office/2006/metadata/properties" xmlns:ns2="ad1d47ce-511b-4ac1-b37e-3dffd0ef8c4e" xmlns:ns3="ea1ed3d5-f64c-4d89-9750-d6e7356a84ae" targetNamespace="http://schemas.microsoft.com/office/2006/metadata/properties" ma:root="true" ma:fieldsID="32c87a9d08fa4815c6b8d901c10d6a85" ns2:_="" ns3:_="">
    <xsd:import namespace="ad1d47ce-511b-4ac1-b37e-3dffd0ef8c4e"/>
    <xsd:import namespace="ea1ed3d5-f64c-4d89-9750-d6e7356a84a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d47ce-511b-4ac1-b37e-3dffd0ef8c4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bd2e69d-a885-47d9-a849-8bc90acf9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ed3d5-f64c-4d89-9750-d6e7356a84a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e619a0e-6712-41c3-8f6b-c6806b4287f7}" ma:internalName="TaxCatchAll" ma:showField="CatchAllData" ma:web="ea1ed3d5-f64c-4d89-9750-d6e7356a8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1d47ce-511b-4ac1-b37e-3dffd0ef8c4e">
      <Terms xmlns="http://schemas.microsoft.com/office/infopath/2007/PartnerControls"/>
    </lcf76f155ced4ddcb4097134ff3c332f>
    <TaxCatchAll xmlns="ea1ed3d5-f64c-4d89-9750-d6e7356a84ae" xsi:nil="true"/>
  </documentManagement>
</p:properties>
</file>

<file path=customXml/itemProps1.xml><?xml version="1.0" encoding="utf-8"?>
<ds:datastoreItem xmlns:ds="http://schemas.openxmlformats.org/officeDocument/2006/customXml" ds:itemID="{10B1D787-E5DE-4340-A7CF-EB2AA300B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2381F-6142-4301-AFDA-9DBDDCA1E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d47ce-511b-4ac1-b37e-3dffd0ef8c4e"/>
    <ds:schemaRef ds:uri="ea1ed3d5-f64c-4d89-9750-d6e7356a8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487BFF-A56D-451B-B4E7-B999CE07AB82}">
  <ds:schemaRefs>
    <ds:schemaRef ds:uri="http://schemas.microsoft.com/office/2006/metadata/properties"/>
    <ds:schemaRef ds:uri="http://schemas.microsoft.com/office/infopath/2007/PartnerControls"/>
    <ds:schemaRef ds:uri="ad1d47ce-511b-4ac1-b37e-3dffd0ef8c4e"/>
    <ds:schemaRef ds:uri="ea1ed3d5-f64c-4d89-9750-d6e7356a84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Queens-medicine-postgraduate-medical-education-word-document-template (1).dotx</Template>
  <TotalTime>28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Sinnett</dc:creator>
  <cp:keywords/>
  <dc:description/>
  <cp:lastModifiedBy>Jordan Sinnett</cp:lastModifiedBy>
  <cp:revision>3</cp:revision>
  <cp:lastPrinted>2022-03-20T20:10:00Z</cp:lastPrinted>
  <dcterms:created xsi:type="dcterms:W3CDTF">2026-08-17T17:32:00Z</dcterms:created>
  <dcterms:modified xsi:type="dcterms:W3CDTF">2026-08-17T18:16:00Z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0x0101000D9D5456B9057542A0B107B6F30F4D64</vt:lpwstr>
  </property>
  <property fmtid="{D5CDD505-2E9C-101B-9397-08002B2CF9AE}" pid="3" name="MediaServiceImageTags">
    <vt:lpwstr/>
  </property>
  <property fmtid="{D5CDD505-2E9C-101B-9397-08002B2CF9AE}" pid="4" name="Order">
    <vt:r8>557900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