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542"/>
        <w:gridCol w:w="576"/>
        <w:gridCol w:w="1854"/>
        <w:gridCol w:w="3078"/>
      </w:tblGrid>
      <w:tr w:rsidR="00F71EA5" w:rsidRPr="00F506DB" w14:paraId="0AB323C4" w14:textId="77777777" w:rsidTr="00F71EA5">
        <w:trPr>
          <w:trHeight w:val="1080"/>
        </w:trPr>
        <w:tc>
          <w:tcPr>
            <w:tcW w:w="9576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0AB323C1" w14:textId="77777777" w:rsidR="00F71EA5" w:rsidRPr="00F506DB" w:rsidRDefault="001F5CC1" w:rsidP="00F71E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>Royal College of Physicians and Surgeons of Canada</w:t>
            </w:r>
          </w:p>
          <w:p w14:paraId="0AB323C2" w14:textId="77777777" w:rsidR="00F71EA5" w:rsidRPr="00F506DB" w:rsidRDefault="00F71EA5" w:rsidP="00F71E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B323C3" w14:textId="77777777" w:rsidR="00F71EA5" w:rsidRPr="00F506DB" w:rsidRDefault="001F5CC1" w:rsidP="004B1A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>Inter-</w:t>
            </w:r>
            <w:r w:rsidR="004B1A38"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nstitution </w:t>
            </w:r>
            <w:r w:rsidR="00D4168A"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Affiliation </w:t>
            </w:r>
            <w:r w:rsidR="004B1A38"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(IIA) </w:t>
            </w:r>
            <w:r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t>Agreement</w:t>
            </w:r>
            <w:r w:rsidRPr="00F506D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for Program Completion</w:t>
            </w:r>
          </w:p>
        </w:tc>
      </w:tr>
      <w:tr w:rsidR="00225088" w:rsidRPr="00F506DB" w14:paraId="0AB323C6" w14:textId="77777777" w:rsidTr="00C9126E">
        <w:trPr>
          <w:trHeight w:val="504"/>
        </w:trPr>
        <w:tc>
          <w:tcPr>
            <w:tcW w:w="9576" w:type="dxa"/>
            <w:gridSpan w:val="5"/>
            <w:tcBorders>
              <w:top w:val="single" w:sz="4" w:space="0" w:color="002060"/>
              <w:left w:val="nil"/>
              <w:bottom w:val="nil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AB323C5" w14:textId="3FD5184A" w:rsidR="00225088" w:rsidRPr="00C75E89" w:rsidRDefault="00225088" w:rsidP="002250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5E8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Definition</w:t>
            </w:r>
            <w:r w:rsidRPr="00C75E8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: This type of inter-institutional affiliation applies when a medical school has sufficient resources to provide most of the required components of a residency </w:t>
            </w:r>
            <w:r w:rsidR="000B6B69" w:rsidRPr="00C75E8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program but</w:t>
            </w:r>
            <w:r w:rsidRPr="00C75E8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lacks the resources to provide one or more essential elements as defined by the </w:t>
            </w:r>
            <w:r w:rsidR="00B018BA" w:rsidRPr="00C75E8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discipline-</w:t>
            </w:r>
            <w:r w:rsidRPr="00C75E8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specific standards.</w:t>
            </w:r>
          </w:p>
        </w:tc>
      </w:tr>
      <w:tr w:rsidR="00F71EA5" w:rsidRPr="00F506DB" w14:paraId="0AB323C9" w14:textId="77777777" w:rsidTr="00130261">
        <w:trPr>
          <w:trHeight w:val="504"/>
        </w:trPr>
        <w:tc>
          <w:tcPr>
            <w:tcW w:w="4068" w:type="dxa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vAlign w:val="bottom"/>
          </w:tcPr>
          <w:p w14:paraId="0AB323C7" w14:textId="77777777" w:rsidR="00F71EA5" w:rsidRPr="008030C5" w:rsidRDefault="00F71EA5" w:rsidP="00F71EA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Name of Program:</w:t>
            </w:r>
          </w:p>
        </w:tc>
        <w:tc>
          <w:tcPr>
            <w:tcW w:w="5508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AB323C8" w14:textId="77777777" w:rsidR="00F71EA5" w:rsidRPr="00F506DB" w:rsidRDefault="00D03CAA" w:rsidP="00F71EA5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1EA5" w:rsidRPr="00F506DB" w14:paraId="0AB323CC" w14:textId="77777777" w:rsidTr="00130261">
        <w:trPr>
          <w:trHeight w:val="504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23CA" w14:textId="77777777" w:rsidR="00F71EA5" w:rsidRPr="008030C5" w:rsidRDefault="00E20EF0" w:rsidP="00E20EF0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Home School</w:t>
            </w:r>
            <w:r w:rsidR="00F71EA5"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08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AB323CB" w14:textId="77777777" w:rsidR="00F71EA5" w:rsidRPr="00F506DB" w:rsidRDefault="00D4168A" w:rsidP="00F71EA5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1EA5" w:rsidRPr="00F506DB" w14:paraId="0AB323CF" w14:textId="77777777" w:rsidTr="00130261">
        <w:trPr>
          <w:trHeight w:val="504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23CD" w14:textId="77777777" w:rsidR="00F71EA5" w:rsidRPr="008030C5" w:rsidRDefault="00F71EA5" w:rsidP="00E20EF0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Receiving </w:t>
            </w:r>
            <w:r w:rsidR="00E20EF0"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</w:t>
            </w: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08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AB323CE" w14:textId="77777777" w:rsidR="00F71EA5" w:rsidRPr="00F506DB" w:rsidRDefault="00D4168A" w:rsidP="00F71EA5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1EA5" w:rsidRPr="00F506DB" w14:paraId="0AB323D2" w14:textId="77777777" w:rsidTr="00130261">
        <w:trPr>
          <w:trHeight w:val="504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23D0" w14:textId="77777777" w:rsidR="00F71EA5" w:rsidRPr="008030C5" w:rsidRDefault="00F71EA5" w:rsidP="00F71EA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Rotations/Experience required:</w:t>
            </w:r>
          </w:p>
        </w:tc>
        <w:tc>
          <w:tcPr>
            <w:tcW w:w="5508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AB323D1" w14:textId="77777777" w:rsidR="00F71EA5" w:rsidRPr="00F506DB" w:rsidRDefault="00D4168A" w:rsidP="00F71EA5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9618D" w:rsidRPr="00F506DB" w14:paraId="0AB323D5" w14:textId="77777777" w:rsidTr="00130261">
        <w:trPr>
          <w:trHeight w:val="504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9CCE8" w14:textId="77777777" w:rsidR="00190C37" w:rsidRPr="0010486D" w:rsidRDefault="00190C37" w:rsidP="00190C37">
            <w:pPr>
              <w:rPr>
                <w:rFonts w:asciiTheme="minorHAnsi" w:hAnsiTheme="minorHAnsi" w:cstheme="minorHAnsi"/>
                <w:b/>
                <w:color w:val="002060"/>
                <w:sz w:val="12"/>
                <w:szCs w:val="12"/>
              </w:rPr>
            </w:pPr>
          </w:p>
          <w:p w14:paraId="7EF6DCA9" w14:textId="77777777" w:rsidR="00190C37" w:rsidRPr="008030C5" w:rsidRDefault="00190C37" w:rsidP="00190C37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Discipline-specific requirement(s)</w:t>
            </w:r>
          </w:p>
          <w:p w14:paraId="0AB323D3" w14:textId="67CB6F04" w:rsidR="00B9618D" w:rsidRPr="008030C5" w:rsidRDefault="00190C37" w:rsidP="00190C3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030C5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(EPA, specific standard of accreditation, enabling competency or OTR/STR):</w:t>
            </w:r>
          </w:p>
        </w:tc>
        <w:tc>
          <w:tcPr>
            <w:tcW w:w="5508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AB323D4" w14:textId="77777777" w:rsidR="00B9618D" w:rsidRPr="00F506DB" w:rsidRDefault="00B9618D" w:rsidP="00F57FEE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81FD6" w:rsidRPr="00F506DB" w14:paraId="0DA6ECBB" w14:textId="77777777" w:rsidTr="00A9147D">
        <w:trPr>
          <w:trHeight w:val="50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C9FFF" w14:textId="3E491F28" w:rsidR="00181FD6" w:rsidRPr="008A79F2" w:rsidRDefault="00181FD6" w:rsidP="00D84469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A79F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Duration: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2060"/>
              <w:right w:val="nil"/>
            </w:tcBorders>
            <w:vAlign w:val="bottom"/>
          </w:tcPr>
          <w:p w14:paraId="5D1C8390" w14:textId="4ECB6004" w:rsidR="00181FD6" w:rsidRPr="00F506DB" w:rsidRDefault="00181FD6" w:rsidP="00D84469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FORMCHECKBOX </w:instrText>
            </w:r>
            <w:r w:rsidR="003D0F71">
              <w:rPr>
                <w:rFonts w:asciiTheme="minorHAnsi" w:hAnsiTheme="minorHAnsi" w:cstheme="minorHAnsi"/>
              </w:rPr>
            </w:r>
            <w:r w:rsidR="003D0F71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  <w:r w:rsidRPr="00F506DB">
              <w:rPr>
                <w:rFonts w:asciiTheme="minorHAnsi" w:hAnsiTheme="minorHAnsi" w:cstheme="minorHAnsi"/>
              </w:rPr>
              <w:t xml:space="preserve"> </w:t>
            </w:r>
            <w:r w:rsidRPr="007C1725">
              <w:rPr>
                <w:rFonts w:asciiTheme="minorHAnsi" w:hAnsiTheme="minorHAnsi" w:cstheme="minorHAnsi"/>
                <w:color w:val="002060"/>
              </w:rPr>
              <w:t>Months:</w:t>
            </w:r>
            <w:r w:rsidRPr="00F506DB">
              <w:rPr>
                <w:rFonts w:asciiTheme="minorHAnsi" w:hAnsiTheme="minorHAnsi" w:cstheme="minorHAnsi"/>
              </w:rPr>
              <w:t xml:space="preserve"> </w:t>
            </w: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29F01CFB" w14:textId="2E18449F" w:rsidR="00181FD6" w:rsidRPr="00F506DB" w:rsidRDefault="00181FD6" w:rsidP="00225088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FORMCHECKBOX </w:instrText>
            </w:r>
            <w:r w:rsidR="003D0F71">
              <w:rPr>
                <w:rFonts w:asciiTheme="minorHAnsi" w:hAnsiTheme="minorHAnsi" w:cstheme="minorHAnsi"/>
              </w:rPr>
            </w:r>
            <w:r w:rsidR="003D0F71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  <w:r w:rsidRPr="00F506DB">
              <w:rPr>
                <w:rFonts w:asciiTheme="minorHAnsi" w:hAnsiTheme="minorHAnsi" w:cstheme="minorHAnsi"/>
              </w:rPr>
              <w:t xml:space="preserve"> </w:t>
            </w:r>
            <w:r w:rsidRPr="007C1725">
              <w:rPr>
                <w:rFonts w:asciiTheme="minorHAnsi" w:hAnsiTheme="minorHAnsi" w:cstheme="minorHAnsi"/>
                <w:color w:val="002060"/>
              </w:rPr>
              <w:t>Weeks:</w:t>
            </w:r>
            <w:r w:rsidRPr="00F506DB">
              <w:rPr>
                <w:rFonts w:asciiTheme="minorHAnsi" w:hAnsiTheme="minorHAnsi" w:cstheme="minorHAnsi"/>
              </w:rPr>
              <w:t xml:space="preserve"> </w:t>
            </w: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7B9491B6" w14:textId="0692635D" w:rsidR="00181FD6" w:rsidRPr="00F506DB" w:rsidRDefault="00181FD6" w:rsidP="00225088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FORMCHECKBOX </w:instrText>
            </w:r>
            <w:r w:rsidR="003D0F71">
              <w:rPr>
                <w:rFonts w:asciiTheme="minorHAnsi" w:hAnsiTheme="minorHAnsi" w:cstheme="minorHAnsi"/>
              </w:rPr>
            </w:r>
            <w:r w:rsidR="003D0F71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  <w:r w:rsidRPr="00F506DB">
              <w:rPr>
                <w:rFonts w:asciiTheme="minorHAnsi" w:hAnsiTheme="minorHAnsi" w:cstheme="minorHAnsi"/>
              </w:rPr>
              <w:t xml:space="preserve"> </w:t>
            </w:r>
            <w:r w:rsidRPr="007C1725">
              <w:rPr>
                <w:rFonts w:asciiTheme="minorHAnsi" w:hAnsiTheme="minorHAnsi" w:cstheme="minorHAnsi"/>
                <w:color w:val="002060"/>
              </w:rPr>
              <w:t>Blocks:</w:t>
            </w:r>
            <w:r w:rsidRPr="00F506DB">
              <w:rPr>
                <w:rFonts w:asciiTheme="minorHAnsi" w:hAnsiTheme="minorHAnsi" w:cstheme="minorHAnsi"/>
              </w:rPr>
              <w:t xml:space="preserve"> </w:t>
            </w: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71EA5" w:rsidRPr="00F506DB" w14:paraId="0AB323DC" w14:textId="77777777" w:rsidTr="00A9147D">
        <w:trPr>
          <w:trHeight w:val="504"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23DA" w14:textId="77777777" w:rsidR="00F71EA5" w:rsidRPr="008A79F2" w:rsidRDefault="00F71EA5" w:rsidP="00F71E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9F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Number of residents per year (approximately):</w:t>
            </w:r>
          </w:p>
        </w:tc>
        <w:tc>
          <w:tcPr>
            <w:tcW w:w="4932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AB323DB" w14:textId="77777777" w:rsidR="00F71EA5" w:rsidRPr="00F506DB" w:rsidRDefault="00D4168A" w:rsidP="00C744CE">
            <w:pPr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B323DD" w14:textId="77777777" w:rsidR="00B9618D" w:rsidRPr="00F506DB" w:rsidRDefault="00B9618D" w:rsidP="001F5CC1">
      <w:pPr>
        <w:jc w:val="center"/>
        <w:rPr>
          <w:rFonts w:asciiTheme="minorHAnsi" w:hAnsiTheme="minorHAnsi" w:cstheme="minorHAnsi"/>
          <w:b/>
        </w:rPr>
        <w:sectPr w:rsidR="00B9618D" w:rsidRPr="00F506DB" w:rsidSect="00B83A46">
          <w:headerReference w:type="defaul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AB323DE" w14:textId="77777777" w:rsidR="00B9618D" w:rsidRPr="00F506DB" w:rsidRDefault="00B9618D" w:rsidP="001F5CC1">
      <w:pPr>
        <w:jc w:val="center"/>
        <w:rPr>
          <w:rFonts w:asciiTheme="minorHAnsi" w:hAnsiTheme="minorHAnsi" w:cstheme="minorHAnsi"/>
          <w:b/>
        </w:rPr>
        <w:sectPr w:rsidR="00B9618D" w:rsidRPr="00F506DB" w:rsidSect="00B83A46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71EA5" w:rsidRPr="00F506DB" w14:paraId="0AB323E1" w14:textId="77777777" w:rsidTr="00225088">
        <w:trPr>
          <w:trHeight w:val="720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0AB323DF" w14:textId="77777777" w:rsidR="00F71EA5" w:rsidRPr="00983B76" w:rsidRDefault="001F5CC1" w:rsidP="001F5C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3B76">
              <w:rPr>
                <w:rFonts w:asciiTheme="minorHAnsi" w:hAnsiTheme="minorHAnsi" w:cstheme="minorHAnsi"/>
                <w:b/>
                <w:sz w:val="24"/>
                <w:szCs w:val="24"/>
              </w:rPr>
              <w:t>Description of rotation</w:t>
            </w:r>
            <w:r w:rsidRPr="00983B76">
              <w:rPr>
                <w:rFonts w:asciiTheme="minorHAnsi" w:hAnsiTheme="minorHAnsi" w:cstheme="minorHAnsi"/>
                <w:sz w:val="24"/>
                <w:szCs w:val="24"/>
              </w:rPr>
              <w:t xml:space="preserve"> (including major goals and objective of rotation)</w:t>
            </w:r>
          </w:p>
          <w:p w14:paraId="0AB323E0" w14:textId="77777777" w:rsidR="001F5CC1" w:rsidRPr="00F506DB" w:rsidRDefault="001F5CC1" w:rsidP="00906171">
            <w:pPr>
              <w:jc w:val="center"/>
              <w:rPr>
                <w:rFonts w:asciiTheme="minorHAnsi" w:hAnsiTheme="minorHAnsi" w:cstheme="minorHAnsi"/>
              </w:rPr>
            </w:pPr>
            <w:r w:rsidRPr="00983B76">
              <w:rPr>
                <w:rFonts w:asciiTheme="minorHAnsi" w:hAnsiTheme="minorHAnsi" w:cstheme="minorHAnsi"/>
                <w:sz w:val="24"/>
                <w:szCs w:val="24"/>
              </w:rPr>
              <w:t xml:space="preserve">(to be completed by the </w:t>
            </w:r>
            <w:r w:rsidR="00906171" w:rsidRPr="00983B76">
              <w:rPr>
                <w:rFonts w:asciiTheme="minorHAnsi" w:hAnsiTheme="minorHAnsi" w:cstheme="minorHAnsi"/>
                <w:sz w:val="24"/>
                <w:szCs w:val="24"/>
              </w:rPr>
              <w:t>home school</w:t>
            </w:r>
            <w:r w:rsidRPr="00983B7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F71EA5" w:rsidRPr="00F506DB" w14:paraId="0AB323E3" w14:textId="77777777" w:rsidTr="00130261">
        <w:trPr>
          <w:trHeight w:val="3600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B323E2" w14:textId="05F1DEE8" w:rsidR="00B9618D" w:rsidRPr="00F506DB" w:rsidRDefault="00B9618D" w:rsidP="00D03CAA">
            <w:pPr>
              <w:rPr>
                <w:rFonts w:asciiTheme="minorHAnsi" w:hAnsiTheme="minorHAnsi" w:cstheme="minorHAnsi"/>
                <w:lang w:val="en-CA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B323E4" w14:textId="77777777" w:rsidR="00130261" w:rsidRPr="00F506DB" w:rsidRDefault="00130261">
      <w:pPr>
        <w:rPr>
          <w:rFonts w:asciiTheme="minorHAnsi" w:hAnsiTheme="minorHAnsi" w:cstheme="minorHAnsi"/>
        </w:rPr>
        <w:sectPr w:rsidR="00130261" w:rsidRPr="00F506DB" w:rsidSect="00B83A46">
          <w:head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AB323E5" w14:textId="77777777" w:rsidR="006219E9" w:rsidRPr="00F506DB" w:rsidRDefault="006219E9">
      <w:pPr>
        <w:rPr>
          <w:rFonts w:asciiTheme="minorHAnsi" w:hAnsiTheme="minorHAnsi" w:cstheme="minorHAnsi"/>
        </w:rPr>
        <w:sectPr w:rsidR="006219E9" w:rsidRPr="00F506DB" w:rsidSect="00B83A4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6219E9" w:rsidRPr="00F506DB" w14:paraId="0AB323E7" w14:textId="77777777" w:rsidTr="00395C11">
        <w:trPr>
          <w:trHeight w:val="720"/>
        </w:trPr>
        <w:tc>
          <w:tcPr>
            <w:tcW w:w="11322" w:type="dxa"/>
            <w:shd w:val="clear" w:color="auto" w:fill="002060"/>
            <w:vAlign w:val="center"/>
          </w:tcPr>
          <w:p w14:paraId="0AB323E6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06DB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Authorizations</w:t>
            </w:r>
          </w:p>
        </w:tc>
      </w:tr>
    </w:tbl>
    <w:p w14:paraId="0AB323E8" w14:textId="77777777" w:rsidR="006219E9" w:rsidRPr="00F506DB" w:rsidRDefault="006219E9" w:rsidP="006219E9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3827"/>
        <w:gridCol w:w="284"/>
        <w:gridCol w:w="2977"/>
      </w:tblGrid>
      <w:tr w:rsidR="006219E9" w:rsidRPr="00F506DB" w14:paraId="0AB323EA" w14:textId="77777777" w:rsidTr="00395C11">
        <w:tc>
          <w:tcPr>
            <w:tcW w:w="11307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002060"/>
          </w:tcPr>
          <w:p w14:paraId="0AB323E9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506DB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Home School</w:t>
            </w:r>
          </w:p>
        </w:tc>
      </w:tr>
      <w:tr w:rsidR="006219E9" w:rsidRPr="00F506DB" w14:paraId="0AB323F0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0AB323EB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AB323EC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0AB323ED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AB323EE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AB323EF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19E9" w:rsidRPr="00F506DB" w14:paraId="0AB323F8" w14:textId="77777777" w:rsidTr="00395C11">
        <w:trPr>
          <w:trHeight w:val="142"/>
        </w:trPr>
        <w:tc>
          <w:tcPr>
            <w:tcW w:w="3936" w:type="dxa"/>
            <w:tcBorders>
              <w:top w:val="single" w:sz="4" w:space="0" w:color="auto"/>
            </w:tcBorders>
          </w:tcPr>
          <w:p w14:paraId="0AB323F1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Program Director</w:t>
            </w:r>
          </w:p>
          <w:p w14:paraId="0AB323F2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0AB323F3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AB323F4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Program Director</w:t>
            </w:r>
          </w:p>
          <w:p w14:paraId="0AB323F5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Signature</w:t>
            </w:r>
          </w:p>
        </w:tc>
        <w:tc>
          <w:tcPr>
            <w:tcW w:w="284" w:type="dxa"/>
          </w:tcPr>
          <w:p w14:paraId="0AB323F6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AB323F7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Date</w:t>
            </w:r>
          </w:p>
        </w:tc>
      </w:tr>
      <w:tr w:rsidR="006219E9" w:rsidRPr="00F506DB" w14:paraId="0AB323FE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0AB323F9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AB323FA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0AB323FB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AB323FC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AB323FD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19E9" w:rsidRPr="00F506DB" w14:paraId="0AB32407" w14:textId="77777777" w:rsidTr="00395C11">
        <w:tc>
          <w:tcPr>
            <w:tcW w:w="3936" w:type="dxa"/>
            <w:tcBorders>
              <w:top w:val="single" w:sz="4" w:space="0" w:color="auto"/>
            </w:tcBorders>
          </w:tcPr>
          <w:p w14:paraId="0AB323FF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Postgraduate Dean</w:t>
            </w:r>
          </w:p>
          <w:p w14:paraId="0AB32400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0AB32401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AB32402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Postgraduate Dean</w:t>
            </w:r>
          </w:p>
          <w:p w14:paraId="0AB32403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Signature</w:t>
            </w:r>
          </w:p>
          <w:p w14:paraId="0AB32404" w14:textId="77777777" w:rsidR="00C273A4" w:rsidRPr="00F506DB" w:rsidRDefault="00C273A4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AB32405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AB32406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Date</w:t>
            </w:r>
          </w:p>
        </w:tc>
      </w:tr>
    </w:tbl>
    <w:p w14:paraId="0AB32408" w14:textId="77777777" w:rsidR="006219E9" w:rsidRPr="00F506DB" w:rsidRDefault="006219E9" w:rsidP="006219E9">
      <w:pPr>
        <w:rPr>
          <w:rFonts w:asciiTheme="minorHAnsi" w:hAnsiTheme="minorHAnsi" w:cstheme="minorHAnsi"/>
          <w:b/>
        </w:rPr>
      </w:pPr>
    </w:p>
    <w:p w14:paraId="0AB32409" w14:textId="77777777" w:rsidR="006219E9" w:rsidRPr="00F506DB" w:rsidRDefault="006219E9" w:rsidP="006219E9">
      <w:pPr>
        <w:rPr>
          <w:rFonts w:asciiTheme="minorHAnsi" w:hAnsiTheme="minorHAnsi" w:cstheme="minorHAnsi"/>
          <w:b/>
        </w:rPr>
      </w:pPr>
    </w:p>
    <w:p w14:paraId="0AB3240A" w14:textId="77777777" w:rsidR="006219E9" w:rsidRPr="00F506DB" w:rsidRDefault="006219E9" w:rsidP="006219E9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3827"/>
        <w:gridCol w:w="284"/>
        <w:gridCol w:w="2977"/>
      </w:tblGrid>
      <w:tr w:rsidR="006219E9" w:rsidRPr="00F506DB" w14:paraId="0AB3240C" w14:textId="77777777" w:rsidTr="00395C11">
        <w:tc>
          <w:tcPr>
            <w:tcW w:w="11307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002060"/>
          </w:tcPr>
          <w:p w14:paraId="0AB3240B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506DB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Receiving School</w:t>
            </w:r>
          </w:p>
        </w:tc>
      </w:tr>
      <w:tr w:rsidR="006219E9" w:rsidRPr="00F506DB" w14:paraId="0AB32412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0AB3240D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AB3240E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0AB3240F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AB32410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AB32411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19E9" w:rsidRPr="00F506DB" w14:paraId="0AB3241A" w14:textId="77777777" w:rsidTr="00395C11">
        <w:trPr>
          <w:trHeight w:val="142"/>
        </w:trPr>
        <w:tc>
          <w:tcPr>
            <w:tcW w:w="3936" w:type="dxa"/>
            <w:tcBorders>
              <w:top w:val="single" w:sz="4" w:space="0" w:color="auto"/>
            </w:tcBorders>
          </w:tcPr>
          <w:p w14:paraId="0AB32413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Program Director</w:t>
            </w:r>
          </w:p>
          <w:p w14:paraId="0AB32414" w14:textId="77777777" w:rsidR="006219E9" w:rsidRPr="00F506DB" w:rsidRDefault="006219E9" w:rsidP="00172612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0AB32415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AB32416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Program Director</w:t>
            </w:r>
          </w:p>
          <w:p w14:paraId="0AB32417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Signature</w:t>
            </w:r>
          </w:p>
        </w:tc>
        <w:tc>
          <w:tcPr>
            <w:tcW w:w="284" w:type="dxa"/>
          </w:tcPr>
          <w:p w14:paraId="0AB32418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AB32419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Date</w:t>
            </w:r>
          </w:p>
        </w:tc>
      </w:tr>
      <w:tr w:rsidR="006219E9" w:rsidRPr="00F506DB" w14:paraId="0AB32420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0AB3241B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AB3241C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0AB3241D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AB3241E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AB3241F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6DB">
              <w:rPr>
                <w:rFonts w:asciiTheme="minorHAnsi" w:hAnsiTheme="minorHAnsi" w:cstheme="minorHAnsi"/>
              </w:rPr>
              <w:instrText xml:space="preserve"> FORMTEXT </w:instrText>
            </w:r>
            <w:r w:rsidRPr="00F506DB">
              <w:rPr>
                <w:rFonts w:asciiTheme="minorHAnsi" w:hAnsiTheme="minorHAnsi" w:cstheme="minorHAnsi"/>
              </w:rPr>
            </w:r>
            <w:r w:rsidRPr="00F506DB">
              <w:rPr>
                <w:rFonts w:asciiTheme="minorHAnsi" w:hAnsiTheme="minorHAnsi" w:cstheme="minorHAnsi"/>
              </w:rPr>
              <w:fldChar w:fldCharType="separate"/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  <w:noProof/>
              </w:rPr>
              <w:t> </w:t>
            </w:r>
            <w:r w:rsidRPr="00F506D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219E9" w:rsidRPr="00F506DB" w14:paraId="0AB32429" w14:textId="77777777" w:rsidTr="00395C11">
        <w:tc>
          <w:tcPr>
            <w:tcW w:w="3936" w:type="dxa"/>
            <w:tcBorders>
              <w:top w:val="single" w:sz="4" w:space="0" w:color="auto"/>
            </w:tcBorders>
          </w:tcPr>
          <w:p w14:paraId="0AB32421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Postgraduate Dean</w:t>
            </w:r>
          </w:p>
          <w:p w14:paraId="0AB32422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0AB32423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AB32424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Postgraduate Dean</w:t>
            </w:r>
          </w:p>
          <w:p w14:paraId="0AB32425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Signature</w:t>
            </w:r>
          </w:p>
          <w:p w14:paraId="0AB32426" w14:textId="77777777" w:rsidR="00C273A4" w:rsidRPr="00F506DB" w:rsidRDefault="00C273A4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AB32427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AB32428" w14:textId="77777777" w:rsidR="006219E9" w:rsidRPr="00F506DB" w:rsidRDefault="006219E9" w:rsidP="00395C11">
            <w:pPr>
              <w:jc w:val="center"/>
              <w:rPr>
                <w:rFonts w:asciiTheme="minorHAnsi" w:hAnsiTheme="minorHAnsi" w:cstheme="minorHAnsi"/>
              </w:rPr>
            </w:pPr>
            <w:r w:rsidRPr="00F506DB">
              <w:rPr>
                <w:rFonts w:asciiTheme="minorHAnsi" w:hAnsiTheme="minorHAnsi" w:cstheme="minorHAnsi"/>
                <w:color w:val="002060"/>
              </w:rPr>
              <w:t>Date</w:t>
            </w:r>
          </w:p>
        </w:tc>
      </w:tr>
    </w:tbl>
    <w:p w14:paraId="0AB3242D" w14:textId="77777777" w:rsidR="00F83D25" w:rsidRPr="00F506DB" w:rsidRDefault="00F83D25" w:rsidP="00284991">
      <w:pPr>
        <w:rPr>
          <w:rFonts w:asciiTheme="minorHAnsi" w:hAnsiTheme="minorHAnsi" w:cstheme="minorHAnsi"/>
          <w:b/>
        </w:rPr>
      </w:pPr>
    </w:p>
    <w:sectPr w:rsidR="00F83D25" w:rsidRPr="00F506DB" w:rsidSect="00B83A46">
      <w:headerReference w:type="default" r:id="rId12"/>
      <w:type w:val="continuous"/>
      <w:pgSz w:w="12240" w:h="15840" w:code="1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5623" w14:textId="77777777" w:rsidR="00B83A46" w:rsidRDefault="00B83A46" w:rsidP="00A472D3">
      <w:r>
        <w:separator/>
      </w:r>
    </w:p>
  </w:endnote>
  <w:endnote w:type="continuationSeparator" w:id="0">
    <w:p w14:paraId="4F0E9ED1" w14:textId="77777777" w:rsidR="00B83A46" w:rsidRDefault="00B83A46" w:rsidP="00A472D3">
      <w:r>
        <w:continuationSeparator/>
      </w:r>
    </w:p>
  </w:endnote>
  <w:endnote w:type="continuationNotice" w:id="1">
    <w:p w14:paraId="45E912B2" w14:textId="77777777" w:rsidR="00B83A46" w:rsidRDefault="00B83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38B0" w14:textId="77777777" w:rsidR="00B83A46" w:rsidRDefault="00B83A46" w:rsidP="00A472D3">
      <w:r>
        <w:separator/>
      </w:r>
    </w:p>
  </w:footnote>
  <w:footnote w:type="continuationSeparator" w:id="0">
    <w:p w14:paraId="6BA648BE" w14:textId="77777777" w:rsidR="00B83A46" w:rsidRDefault="00B83A46" w:rsidP="00A472D3">
      <w:r>
        <w:continuationSeparator/>
      </w:r>
    </w:p>
  </w:footnote>
  <w:footnote w:type="continuationNotice" w:id="1">
    <w:p w14:paraId="1F68FB8D" w14:textId="77777777" w:rsidR="00B83A46" w:rsidRDefault="00B83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2432" w14:textId="64C3E6ED" w:rsidR="00A472D3" w:rsidRPr="0051674D" w:rsidRDefault="00C00AD9" w:rsidP="00A472D3">
    <w:pPr>
      <w:pStyle w:val="Header"/>
      <w:jc w:val="both"/>
      <w:rPr>
        <w:rFonts w:asciiTheme="minorHAnsi" w:eastAsia="Times New Roman" w:hAnsiTheme="minorHAnsi" w:cstheme="minorHAnsi"/>
        <w:i/>
        <w:sz w:val="18"/>
        <w:szCs w:val="18"/>
      </w:rPr>
    </w:pPr>
    <w:r w:rsidRPr="0051674D">
      <w:rPr>
        <w:rFonts w:asciiTheme="minorHAnsi" w:eastAsia="Times New Roman" w:hAnsiTheme="minorHAnsi" w:cstheme="minorHAnsi"/>
        <w:i/>
        <w:sz w:val="18"/>
        <w:szCs w:val="18"/>
      </w:rPr>
      <w:t xml:space="preserve">If requesting the addition or amendment </w:t>
    </w:r>
    <w:r w:rsidR="00A472D3" w:rsidRPr="0051674D">
      <w:rPr>
        <w:rFonts w:asciiTheme="minorHAnsi" w:eastAsia="Times New Roman" w:hAnsiTheme="minorHAnsi" w:cstheme="minorHAnsi"/>
        <w:i/>
        <w:sz w:val="18"/>
        <w:szCs w:val="18"/>
      </w:rPr>
      <w:t xml:space="preserve">of an Inter-Institution Affiliation (IIA) Agreement between full accreditation reviews, please include a covering letter providing the rationale for the addition of the IIA (for example, a change in the </w:t>
    </w:r>
    <w:r w:rsidR="000B6B69" w:rsidRPr="0051674D">
      <w:rPr>
        <w:rFonts w:asciiTheme="minorHAnsi" w:eastAsia="Times New Roman" w:hAnsiTheme="minorHAnsi" w:cstheme="minorHAnsi"/>
        <w:i/>
        <w:sz w:val="18"/>
        <w:szCs w:val="18"/>
      </w:rPr>
      <w:t>EPA</w:t>
    </w:r>
    <w:r w:rsidR="00A472D3" w:rsidRPr="0051674D">
      <w:rPr>
        <w:rFonts w:asciiTheme="minorHAnsi" w:eastAsia="Times New Roman" w:hAnsiTheme="minorHAnsi" w:cstheme="minorHAnsi"/>
        <w:i/>
        <w:sz w:val="18"/>
        <w:szCs w:val="18"/>
      </w:rPr>
      <w:t xml:space="preserve">, resources available, or number of residents) along with the signed IIA for Program Completion form. </w:t>
    </w:r>
  </w:p>
  <w:p w14:paraId="0AB32433" w14:textId="77777777" w:rsidR="00A472D3" w:rsidRPr="0051674D" w:rsidRDefault="00A472D3" w:rsidP="00A472D3">
    <w:pPr>
      <w:pStyle w:val="Header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2434" w14:textId="77777777" w:rsidR="00B9618D" w:rsidRPr="00B9618D" w:rsidRDefault="00B9618D" w:rsidP="00B96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2435" w14:textId="77777777" w:rsidR="00A472D3" w:rsidRPr="00A472D3" w:rsidRDefault="00A472D3" w:rsidP="00A47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zFDamJooSuQYVI5sHyBRmJLkpGIJFQPg/P+x5WkqjdszY67PDr+GZ0mWP/7jCaPK/DDqg0NFEPNd8jLUIHHKg==" w:salt="QbwP9TGcXJjMtaup0lWBP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EA5"/>
    <w:rsid w:val="00045501"/>
    <w:rsid w:val="000615B0"/>
    <w:rsid w:val="00094F59"/>
    <w:rsid w:val="000B1C00"/>
    <w:rsid w:val="000B6B69"/>
    <w:rsid w:val="000D51D1"/>
    <w:rsid w:val="000E0051"/>
    <w:rsid w:val="0010486D"/>
    <w:rsid w:val="00130261"/>
    <w:rsid w:val="00172612"/>
    <w:rsid w:val="00180668"/>
    <w:rsid w:val="00181FD6"/>
    <w:rsid w:val="00190C37"/>
    <w:rsid w:val="001C3157"/>
    <w:rsid w:val="001F5CC1"/>
    <w:rsid w:val="00211940"/>
    <w:rsid w:val="002201B8"/>
    <w:rsid w:val="00225088"/>
    <w:rsid w:val="002324CC"/>
    <w:rsid w:val="00284991"/>
    <w:rsid w:val="00352067"/>
    <w:rsid w:val="003D0F71"/>
    <w:rsid w:val="00406541"/>
    <w:rsid w:val="00434376"/>
    <w:rsid w:val="004B1A38"/>
    <w:rsid w:val="0051674D"/>
    <w:rsid w:val="005D63AC"/>
    <w:rsid w:val="006219E9"/>
    <w:rsid w:val="0063040C"/>
    <w:rsid w:val="006733F9"/>
    <w:rsid w:val="007060A1"/>
    <w:rsid w:val="00723804"/>
    <w:rsid w:val="0078083A"/>
    <w:rsid w:val="007A5843"/>
    <w:rsid w:val="007C1725"/>
    <w:rsid w:val="008030C5"/>
    <w:rsid w:val="008A79F2"/>
    <w:rsid w:val="008C549E"/>
    <w:rsid w:val="00906171"/>
    <w:rsid w:val="00983B76"/>
    <w:rsid w:val="009A6907"/>
    <w:rsid w:val="009B614F"/>
    <w:rsid w:val="009E6C04"/>
    <w:rsid w:val="00A36125"/>
    <w:rsid w:val="00A472D3"/>
    <w:rsid w:val="00A83D4E"/>
    <w:rsid w:val="00A9147D"/>
    <w:rsid w:val="00AD3D02"/>
    <w:rsid w:val="00B018BA"/>
    <w:rsid w:val="00B23097"/>
    <w:rsid w:val="00B462DD"/>
    <w:rsid w:val="00B551EC"/>
    <w:rsid w:val="00B83A46"/>
    <w:rsid w:val="00B9618D"/>
    <w:rsid w:val="00BF630A"/>
    <w:rsid w:val="00C00AD9"/>
    <w:rsid w:val="00C11F29"/>
    <w:rsid w:val="00C12EC3"/>
    <w:rsid w:val="00C273A4"/>
    <w:rsid w:val="00C65A9B"/>
    <w:rsid w:val="00C744CE"/>
    <w:rsid w:val="00C75E89"/>
    <w:rsid w:val="00C9126E"/>
    <w:rsid w:val="00D03CAA"/>
    <w:rsid w:val="00D35DF8"/>
    <w:rsid w:val="00D4168A"/>
    <w:rsid w:val="00D84469"/>
    <w:rsid w:val="00E20EF0"/>
    <w:rsid w:val="00ED16B3"/>
    <w:rsid w:val="00F11CAF"/>
    <w:rsid w:val="00F506DB"/>
    <w:rsid w:val="00F71EA5"/>
    <w:rsid w:val="00F83D25"/>
    <w:rsid w:val="00F90A39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23C1"/>
  <w15:docId w15:val="{0F99B71B-0D1B-40AB-ABAE-4E6296B6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2D3"/>
  </w:style>
  <w:style w:type="paragraph" w:styleId="Footer">
    <w:name w:val="footer"/>
    <w:basedOn w:val="Normal"/>
    <w:link w:val="FooterChar"/>
    <w:uiPriority w:val="99"/>
    <w:unhideWhenUsed/>
    <w:rsid w:val="00A47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2D3"/>
  </w:style>
  <w:style w:type="paragraph" w:styleId="Revision">
    <w:name w:val="Revision"/>
    <w:hidden/>
    <w:uiPriority w:val="99"/>
    <w:semiHidden/>
    <w:rsid w:val="00B018BA"/>
  </w:style>
  <w:style w:type="character" w:customStyle="1" w:styleId="ui-provider">
    <w:name w:val="ui-provider"/>
    <w:basedOn w:val="DefaultParagraphFont"/>
    <w:rsid w:val="009B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b8038-dc7f-4f09-92ce-c550e4ddc932" xsi:nil="true"/>
    <_ip_UnifiedCompliancePolicyUIAction xmlns="http://schemas.microsoft.com/sharepoint/v3" xsi:nil="true"/>
    <lcf76f155ced4ddcb4097134ff3c332f xmlns="41bccd2b-feec-4131-87cc-f1a1c47342f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4AB4C39E66B4BA84260E426FDCBB7" ma:contentTypeVersion="17" ma:contentTypeDescription="Create a new document." ma:contentTypeScope="" ma:versionID="1aa73101f459584f644b8a1a76454195">
  <xsd:schema xmlns:xsd="http://www.w3.org/2001/XMLSchema" xmlns:xs="http://www.w3.org/2001/XMLSchema" xmlns:p="http://schemas.microsoft.com/office/2006/metadata/properties" xmlns:ns1="http://schemas.microsoft.com/sharepoint/v3" xmlns:ns2="41bccd2b-feec-4131-87cc-f1a1c47342f5" xmlns:ns3="79cb8038-dc7f-4f09-92ce-c550e4ddc932" targetNamespace="http://schemas.microsoft.com/office/2006/metadata/properties" ma:root="true" ma:fieldsID="74e60fab789babab776d23e691900c50" ns1:_="" ns2:_="" ns3:_="">
    <xsd:import namespace="http://schemas.microsoft.com/sharepoint/v3"/>
    <xsd:import namespace="41bccd2b-feec-4131-87cc-f1a1c47342f5"/>
    <xsd:import namespace="79cb8038-dc7f-4f09-92ce-c550e4ddc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ccd2b-feec-4131-87cc-f1a1c473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2b59f1-6326-4b67-b875-8bea77b70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8038-dc7f-4f09-92ce-c550e4ddc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f35b20-2bf8-4fd8-93d9-d3fa89cb5df1}" ma:internalName="TaxCatchAll" ma:showField="CatchAllData" ma:web="79cb8038-dc7f-4f09-92ce-c550e4ddc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F7071-961A-4088-825D-96050824F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CE812-8EAC-4E6F-AEA0-66F90CB524C3}">
  <ds:schemaRefs>
    <ds:schemaRef ds:uri="http://schemas.microsoft.com/office/2006/metadata/properties"/>
    <ds:schemaRef ds:uri="http://schemas.microsoft.com/office/infopath/2007/PartnerControls"/>
    <ds:schemaRef ds:uri="79cb8038-dc7f-4f09-92ce-c550e4ddc932"/>
    <ds:schemaRef ds:uri="http://schemas.microsoft.com/sharepoint/v3"/>
    <ds:schemaRef ds:uri="41bccd2b-feec-4131-87cc-f1a1c47342f5"/>
  </ds:schemaRefs>
</ds:datastoreItem>
</file>

<file path=customXml/itemProps3.xml><?xml version="1.0" encoding="utf-8"?>
<ds:datastoreItem xmlns:ds="http://schemas.openxmlformats.org/officeDocument/2006/customXml" ds:itemID="{D590F48D-E4C8-4574-87F1-A096E225C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094A1-08EA-42F3-961D-6AF27768D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bccd2b-feec-4131-87cc-f1a1c47342f5"/>
    <ds:schemaRef ds:uri="79cb8038-dc7f-4f09-92ce-c550e4ddc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Lavoie, Sylvie</dc:creator>
  <cp:lastModifiedBy>Lavoie, Sylvie</cp:lastModifiedBy>
  <cp:revision>27</cp:revision>
  <cp:lastPrinted>2016-10-07T15:17:00Z</cp:lastPrinted>
  <dcterms:created xsi:type="dcterms:W3CDTF">2024-02-28T14:05:00Z</dcterms:created>
  <dcterms:modified xsi:type="dcterms:W3CDTF">2024-02-29T14:51:00Z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0x010100CD74AB4C39E66B4BA84260E426FDCBB7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